
<file path=[Content_Types].xml><?xml version="1.0" encoding="utf-8"?>
<Types xmlns="http://schemas.openxmlformats.org/package/2006/content-types">
  <Default Extension="xml" ContentType="application/xml"/>
  <Default Extension="jpeg" ContentType="image/jpe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30" w:lineRule="exact"/>
        <w:rPr>
          <w:rFonts w:ascii="Arial" w:hAnsi="Arial" w:eastAsia="微软雅黑" w:cs="Arial"/>
          <w:sz w:val="18"/>
          <w:szCs w:val="18"/>
        </w:rPr>
      </w:pPr>
      <w:r>
        <w:rPr>
          <w:rFonts w:ascii="Arial" w:hAnsi="Arial" w:eastAsia="微软雅黑" w:cs="Arial"/>
          <w:b/>
          <w:sz w:val="18"/>
          <w:szCs w:val="18"/>
        </w:rPr>
        <w:drawing>
          <wp:anchor distT="0" distB="0" distL="114300" distR="114300" simplePos="0" relativeHeight="251682816" behindDoc="0" locked="0" layoutInCell="1" allowOverlap="1">
            <wp:simplePos x="0" y="0"/>
            <wp:positionH relativeFrom="page">
              <wp:posOffset>411480</wp:posOffset>
            </wp:positionH>
            <wp:positionV relativeFrom="paragraph">
              <wp:posOffset>0</wp:posOffset>
            </wp:positionV>
            <wp:extent cx="2124075" cy="3121025"/>
            <wp:effectExtent l="0" t="0" r="0" b="3175"/>
            <wp:wrapTight wrapText="bothSides">
              <wp:wrapPolygon>
                <wp:start x="0" y="0"/>
                <wp:lineTo x="0" y="21490"/>
                <wp:lineTo x="21316" y="21490"/>
                <wp:lineTo x="21316" y="0"/>
                <wp:lineTo x="0" y="0"/>
              </wp:wrapPolygon>
            </wp:wrapTight>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4000" cy="3121200"/>
                    </a:xfrm>
                    <a:prstGeom prst="rect">
                      <a:avLst/>
                    </a:prstGeom>
                  </pic:spPr>
                </pic:pic>
              </a:graphicData>
            </a:graphic>
          </wp:anchor>
        </w:drawing>
      </w:r>
      <w:r>
        <w:rPr>
          <w:rFonts w:ascii="Arial" w:hAnsi="Arial" w:eastAsia="微软雅黑" w:cs="Arial"/>
          <w:b/>
          <w:sz w:val="18"/>
          <w:szCs w:val="18"/>
        </w:rPr>
        <w:t xml:space="preserve">   </w:t>
      </w:r>
      <w:bookmarkStart w:id="0" w:name="_Hlk7017612"/>
      <w:bookmarkEnd w:id="0"/>
    </w:p>
    <w:p>
      <w:pPr>
        <w:spacing w:line="230" w:lineRule="exact"/>
        <w:rPr>
          <w:rFonts w:ascii="Arial" w:hAnsi="Arial" w:eastAsia="微软雅黑" w:cs="Arial"/>
          <w:b/>
          <w:sz w:val="18"/>
          <w:szCs w:val="18"/>
        </w:rPr>
      </w:pPr>
      <w:r>
        <w:rPr>
          <w:rFonts w:ascii="Arial" w:hAnsi="Arial" w:eastAsia="微软雅黑" w:cs="Arial"/>
          <w:b/>
          <w:sz w:val="18"/>
          <w:szCs w:val="18"/>
        </w:rPr>
        <w:t xml:space="preserve">Thanks for you </w:t>
      </w:r>
      <w:r>
        <w:rPr>
          <w:rFonts w:hint="eastAsia" w:ascii="Arial" w:hAnsi="Arial" w:eastAsia="微软雅黑" w:cs="Arial"/>
          <w:b/>
          <w:sz w:val="18"/>
          <w:szCs w:val="18"/>
        </w:rPr>
        <w:t>purchasing</w:t>
      </w:r>
      <w:r>
        <w:rPr>
          <w:rFonts w:ascii="Arial" w:hAnsi="Arial" w:eastAsia="微软雅黑" w:cs="Arial"/>
          <w:b/>
          <w:sz w:val="18"/>
          <w:szCs w:val="18"/>
        </w:rPr>
        <w:t xml:space="preserve"> this device.</w:t>
      </w:r>
      <w:r>
        <w:rPr>
          <w:rFonts w:hint="eastAsia" w:ascii="Arial" w:hAnsi="Arial" w:eastAsia="微软雅黑" w:cs="Arial"/>
          <w:b/>
          <w:sz w:val="18"/>
          <w:szCs w:val="18"/>
        </w:rPr>
        <w:t xml:space="preserve"> </w:t>
      </w:r>
    </w:p>
    <w:p>
      <w:pPr>
        <w:spacing w:line="230" w:lineRule="exact"/>
        <w:rPr>
          <w:rFonts w:ascii="Arial" w:hAnsi="Arial" w:eastAsia="微软雅黑" w:cs="Arial"/>
          <w:b/>
          <w:sz w:val="18"/>
          <w:szCs w:val="18"/>
        </w:rPr>
      </w:pPr>
      <w:r>
        <w:rPr>
          <w:rFonts w:ascii="Arial" w:hAnsi="Arial" w:eastAsia="微软雅黑" w:cs="Arial"/>
          <w:b/>
          <w:sz w:val="18"/>
          <w:szCs w:val="18"/>
        </w:rPr>
        <w:t>Please carefully read user manual before usage.</w:t>
      </w:r>
    </w:p>
    <w:p>
      <w:pPr>
        <w:spacing w:line="230" w:lineRule="exact"/>
        <w:rPr>
          <w:rFonts w:ascii="Arial" w:hAnsi="Arial" w:eastAsia="微软雅黑" w:cs="Arial"/>
          <w:b/>
          <w:bCs/>
          <w:sz w:val="18"/>
          <w:szCs w:val="18"/>
        </w:rPr>
      </w:pPr>
    </w:p>
    <w:p>
      <w:pPr>
        <w:spacing w:line="230" w:lineRule="exact"/>
        <w:rPr>
          <w:rFonts w:ascii="Arial" w:hAnsi="Arial" w:eastAsia="微软雅黑" w:cs="Arial"/>
          <w:b/>
          <w:bCs/>
          <w:sz w:val="18"/>
          <w:szCs w:val="18"/>
        </w:rPr>
      </w:pPr>
    </w:p>
    <w:p>
      <w:pPr>
        <w:spacing w:line="230" w:lineRule="exact"/>
        <w:rPr>
          <w:rFonts w:ascii="Arial" w:hAnsi="Arial" w:eastAsia="微软雅黑" w:cs="Arial"/>
          <w:b/>
          <w:bCs/>
          <w:sz w:val="18"/>
          <w:szCs w:val="18"/>
        </w:rPr>
      </w:pPr>
    </w:p>
    <w:p>
      <w:pPr>
        <w:spacing w:line="230" w:lineRule="exact"/>
        <w:rPr>
          <w:rFonts w:ascii="Arial" w:hAnsi="Arial" w:eastAsia="微软雅黑" w:cs="Arial"/>
          <w:b/>
          <w:bCs/>
          <w:sz w:val="18"/>
          <w:szCs w:val="18"/>
        </w:rPr>
      </w:pPr>
    </w:p>
    <w:p>
      <w:pPr>
        <w:spacing w:line="230" w:lineRule="exact"/>
        <w:rPr>
          <w:rFonts w:ascii="Arial" w:hAnsi="Arial" w:eastAsia="微软雅黑" w:cs="Arial"/>
          <w:b/>
          <w:bCs/>
          <w:sz w:val="18"/>
          <w:szCs w:val="18"/>
        </w:rPr>
      </w:pPr>
    </w:p>
    <w:p>
      <w:pPr>
        <w:spacing w:line="230" w:lineRule="exact"/>
        <w:rPr>
          <w:rFonts w:ascii="Arial" w:hAnsi="Arial" w:eastAsia="微软雅黑" w:cs="Arial"/>
          <w:b/>
          <w:bCs/>
          <w:sz w:val="18"/>
          <w:szCs w:val="18"/>
        </w:rPr>
      </w:pPr>
      <w:r>
        <w:rPr>
          <w:rFonts w:ascii="Arial" w:hAnsi="Arial" w:eastAsia="微软雅黑" w:cs="Arial"/>
          <w:b/>
          <w:bCs/>
          <w:sz w:val="18"/>
          <w:szCs w:val="18"/>
        </w:rPr>
        <w:drawing>
          <wp:anchor distT="0" distB="0" distL="114300" distR="114300" simplePos="0" relativeHeight="251680768" behindDoc="0" locked="0" layoutInCell="1" allowOverlap="1">
            <wp:simplePos x="0" y="0"/>
            <wp:positionH relativeFrom="page">
              <wp:posOffset>575310</wp:posOffset>
            </wp:positionH>
            <wp:positionV relativeFrom="paragraph">
              <wp:posOffset>3175</wp:posOffset>
            </wp:positionV>
            <wp:extent cx="1676400" cy="2759710"/>
            <wp:effectExtent l="0" t="0" r="0" b="2540"/>
            <wp:wrapTight wrapText="bothSides">
              <wp:wrapPolygon>
                <wp:start x="0" y="0"/>
                <wp:lineTo x="0" y="21471"/>
                <wp:lineTo x="21355" y="21471"/>
                <wp:lineTo x="21355" y="0"/>
                <wp:lineTo x="0" y="0"/>
              </wp:wrapPolygon>
            </wp:wrapTigh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0" cy="2759710"/>
                    </a:xfrm>
                    <a:prstGeom prst="rect">
                      <a:avLst/>
                    </a:prstGeom>
                  </pic:spPr>
                </pic:pic>
              </a:graphicData>
            </a:graphic>
          </wp:anchor>
        </w:drawing>
      </w:r>
    </w:p>
    <w:p>
      <w:pPr>
        <w:spacing w:line="230" w:lineRule="exact"/>
        <w:rPr>
          <w:rFonts w:ascii="Arial" w:hAnsi="Arial" w:eastAsia="微软雅黑" w:cs="Arial"/>
          <w:b/>
          <w:bCs/>
          <w:sz w:val="18"/>
          <w:szCs w:val="18"/>
        </w:rPr>
      </w:pPr>
    </w:p>
    <w:p>
      <w:pPr>
        <w:spacing w:line="230" w:lineRule="exact"/>
        <w:rPr>
          <w:rFonts w:ascii="Arial" w:hAnsi="Arial" w:eastAsia="微软雅黑" w:cs="Arial"/>
          <w:b/>
          <w:bCs/>
          <w:sz w:val="18"/>
          <w:szCs w:val="18"/>
        </w:rPr>
      </w:pPr>
    </w:p>
    <w:p>
      <w:pPr>
        <w:spacing w:line="230" w:lineRule="exact"/>
        <w:rPr>
          <w:rFonts w:ascii="Arial" w:hAnsi="Arial" w:eastAsia="微软雅黑" w:cs="Arial"/>
          <w:b/>
          <w:bCs/>
          <w:sz w:val="18"/>
          <w:szCs w:val="18"/>
        </w:rPr>
      </w:pPr>
    </w:p>
    <w:p>
      <w:pPr>
        <w:spacing w:line="230" w:lineRule="exact"/>
        <w:rPr>
          <w:rFonts w:ascii="Arial" w:hAnsi="Arial" w:eastAsia="微软雅黑" w:cs="Arial"/>
          <w:b/>
          <w:bCs/>
          <w:sz w:val="18"/>
          <w:szCs w:val="18"/>
        </w:rPr>
      </w:pPr>
    </w:p>
    <w:p>
      <w:pPr>
        <w:spacing w:line="230" w:lineRule="exact"/>
        <w:rPr>
          <w:rFonts w:ascii="Arial" w:hAnsi="Arial" w:eastAsia="微软雅黑" w:cs="Arial"/>
          <w:b/>
          <w:bCs/>
          <w:sz w:val="18"/>
          <w:szCs w:val="18"/>
        </w:rPr>
      </w:pPr>
    </w:p>
    <w:p>
      <w:pPr>
        <w:spacing w:line="230" w:lineRule="exact"/>
        <w:rPr>
          <w:rFonts w:ascii="Arial" w:hAnsi="Arial" w:eastAsia="微软雅黑" w:cs="Arial"/>
          <w:b/>
          <w:sz w:val="18"/>
          <w:szCs w:val="18"/>
        </w:rPr>
      </w:pPr>
    </w:p>
    <w:p>
      <w:pPr>
        <w:spacing w:line="230" w:lineRule="exact"/>
        <w:rPr>
          <w:rFonts w:ascii="Arial" w:hAnsi="Arial" w:eastAsia="微软雅黑" w:cs="Arial"/>
          <w:b/>
          <w:sz w:val="18"/>
          <w:szCs w:val="18"/>
        </w:rPr>
      </w:pPr>
    </w:p>
    <w:p>
      <w:pPr>
        <w:spacing w:line="230" w:lineRule="exact"/>
        <w:rPr>
          <w:rFonts w:ascii="Arial" w:hAnsi="Arial" w:eastAsia="微软雅黑" w:cs="Arial"/>
          <w:b/>
          <w:sz w:val="18"/>
          <w:szCs w:val="18"/>
        </w:rPr>
      </w:pPr>
    </w:p>
    <w:p>
      <w:pPr>
        <w:spacing w:line="230" w:lineRule="exact"/>
        <w:rPr>
          <w:rFonts w:ascii="Arial" w:hAnsi="Arial" w:eastAsia="微软雅黑" w:cs="Arial"/>
          <w:b/>
          <w:sz w:val="18"/>
          <w:szCs w:val="18"/>
        </w:rPr>
      </w:pPr>
    </w:p>
    <w:p>
      <w:pPr>
        <w:spacing w:line="230" w:lineRule="exact"/>
        <w:rPr>
          <w:rFonts w:ascii="Arial" w:hAnsi="Arial" w:eastAsia="微软雅黑" w:cs="Arial"/>
          <w:b/>
          <w:sz w:val="18"/>
          <w:szCs w:val="18"/>
        </w:rPr>
      </w:pPr>
    </w:p>
    <w:p>
      <w:pPr>
        <w:spacing w:line="230" w:lineRule="exact"/>
        <w:rPr>
          <w:rFonts w:ascii="Arial" w:hAnsi="Arial" w:eastAsia="微软雅黑" w:cs="Arial"/>
          <w:b/>
          <w:sz w:val="18"/>
          <w:szCs w:val="18"/>
        </w:rPr>
      </w:pPr>
    </w:p>
    <w:p>
      <w:pPr>
        <w:spacing w:line="230" w:lineRule="exact"/>
        <w:rPr>
          <w:rFonts w:ascii="Arial" w:hAnsi="Arial" w:eastAsia="微软雅黑" w:cs="Arial"/>
          <w:b/>
          <w:sz w:val="18"/>
          <w:szCs w:val="18"/>
        </w:rPr>
      </w:pPr>
    </w:p>
    <w:p>
      <w:pPr>
        <w:spacing w:line="230" w:lineRule="exact"/>
        <w:rPr>
          <w:rFonts w:ascii="Arial" w:hAnsi="Arial" w:eastAsia="微软雅黑" w:cs="Arial"/>
          <w:b/>
          <w:sz w:val="18"/>
          <w:szCs w:val="18"/>
        </w:rPr>
      </w:pPr>
    </w:p>
    <w:p>
      <w:pPr>
        <w:spacing w:line="230" w:lineRule="exact"/>
        <w:rPr>
          <w:rFonts w:ascii="Arial" w:hAnsi="Arial" w:eastAsia="微软雅黑" w:cs="Arial"/>
          <w:b/>
          <w:sz w:val="18"/>
          <w:szCs w:val="18"/>
        </w:rPr>
      </w:pPr>
    </w:p>
    <w:p>
      <w:pPr>
        <w:spacing w:line="230" w:lineRule="exact"/>
        <w:rPr>
          <w:rFonts w:ascii="Arial" w:hAnsi="Arial" w:eastAsia="微软雅黑" w:cs="Arial"/>
          <w:b/>
          <w:sz w:val="18"/>
          <w:szCs w:val="18"/>
        </w:rPr>
      </w:pPr>
    </w:p>
    <w:p>
      <w:pPr>
        <w:spacing w:line="230" w:lineRule="exact"/>
        <w:rPr>
          <w:rFonts w:ascii="Arial" w:hAnsi="Arial" w:eastAsia="微软雅黑" w:cs="Arial"/>
          <w:b/>
          <w:sz w:val="18"/>
          <w:szCs w:val="18"/>
        </w:rPr>
      </w:pPr>
    </w:p>
    <w:p>
      <w:pPr>
        <w:pStyle w:val="3"/>
        <w:spacing w:line="230" w:lineRule="exact"/>
        <w:rPr>
          <w:rFonts w:eastAsia="微软雅黑" w:cs="Arial"/>
          <w:bCs w:val="0"/>
          <w:szCs w:val="18"/>
          <w:lang w:val="en-US"/>
        </w:rPr>
      </w:pPr>
      <w:r>
        <w:rPr>
          <w:rFonts w:eastAsia="微软雅黑" w:cs="Arial"/>
          <w:bCs w:val="0"/>
          <w:szCs w:val="18"/>
          <w:lang w:val="en-US"/>
        </w:rPr>
        <w:t>keybuttons instruct</w:t>
      </w:r>
      <w:r>
        <w:rPr>
          <w:rFonts w:hint="eastAsia" w:eastAsia="微软雅黑" w:cs="Arial"/>
          <w:bCs w:val="0"/>
          <w:szCs w:val="18"/>
          <w:lang w:val="en-US"/>
        </w:rPr>
        <w:t>i</w:t>
      </w:r>
      <w:r>
        <w:rPr>
          <w:rFonts w:eastAsia="微软雅黑" w:cs="Arial"/>
          <w:bCs w:val="0"/>
          <w:szCs w:val="18"/>
          <w:lang w:val="en-US"/>
        </w:rPr>
        <w:t>on</w:t>
      </w:r>
    </w:p>
    <w:p>
      <w:pPr>
        <w:pStyle w:val="20"/>
        <w:spacing w:line="230" w:lineRule="exact"/>
        <w:ind w:right="108" w:firstLine="0" w:firstLineChars="0"/>
        <w:rPr>
          <w:rFonts w:ascii="Arial" w:hAnsi="Arial" w:eastAsia="Arial Unicode MS" w:cs="Arial"/>
          <w:sz w:val="18"/>
          <w:szCs w:val="18"/>
        </w:rPr>
      </w:pPr>
      <w:r>
        <w:rPr>
          <w:rFonts w:ascii="Arial" w:hAnsi="Arial" w:eastAsia="微软雅黑" w:cs="Arial"/>
          <w:b/>
          <w:sz w:val="18"/>
          <w:szCs w:val="18"/>
        </w:rPr>
        <w:t>1.Power：</w:t>
      </w:r>
      <w:r>
        <w:rPr>
          <w:rFonts w:ascii="Arial" w:hAnsi="Arial" w:eastAsia="Arial Unicode MS" w:cs="Arial"/>
          <w:sz w:val="18"/>
          <w:szCs w:val="18"/>
        </w:rPr>
        <w:t>Long time to push the Power button to turn-on/ off device.</w:t>
      </w:r>
    </w:p>
    <w:p>
      <w:pPr>
        <w:pStyle w:val="20"/>
        <w:spacing w:line="230" w:lineRule="exact"/>
        <w:ind w:right="108" w:firstLine="0" w:firstLineChars="0"/>
        <w:rPr>
          <w:rFonts w:ascii="Arial" w:hAnsi="Arial" w:cs="Arial"/>
          <w:color w:val="313131"/>
          <w:sz w:val="18"/>
          <w:szCs w:val="18"/>
        </w:rPr>
      </w:pPr>
      <w:r>
        <w:rPr>
          <w:rFonts w:ascii="Arial" w:hAnsi="Arial" w:cs="Arial"/>
          <w:color w:val="313131"/>
          <w:sz w:val="18"/>
          <w:szCs w:val="18"/>
        </w:rPr>
        <w:t>In any interface, press power button one second into lock and unlock interface. Press 10seonds power button will be reset smart</w:t>
      </w:r>
      <w:r>
        <w:rPr>
          <w:rFonts w:hint="eastAsia" w:ascii="Arial" w:hAnsi="Arial" w:cs="Arial"/>
          <w:color w:val="313131"/>
          <w:sz w:val="18"/>
          <w:szCs w:val="18"/>
        </w:rPr>
        <w:t xml:space="preserve"> </w:t>
      </w:r>
      <w:r>
        <w:rPr>
          <w:rFonts w:ascii="Arial" w:hAnsi="Arial" w:cs="Arial"/>
          <w:color w:val="313131"/>
          <w:sz w:val="18"/>
          <w:szCs w:val="18"/>
        </w:rPr>
        <w:t>phone</w:t>
      </w:r>
    </w:p>
    <w:p>
      <w:pPr>
        <w:pStyle w:val="20"/>
        <w:spacing w:line="230" w:lineRule="exact"/>
        <w:ind w:right="108" w:firstLine="0" w:firstLineChars="0"/>
        <w:rPr>
          <w:rFonts w:ascii="Arial" w:hAnsi="Arial" w:eastAsia="Arial Unicode MS" w:cs="Arial"/>
          <w:sz w:val="18"/>
          <w:szCs w:val="18"/>
        </w:rPr>
      </w:pPr>
    </w:p>
    <w:p>
      <w:pPr>
        <w:pStyle w:val="20"/>
        <w:spacing w:line="230" w:lineRule="exact"/>
        <w:ind w:right="108" w:firstLine="0" w:firstLineChars="0"/>
        <w:rPr>
          <w:rFonts w:ascii="Arial" w:hAnsi="Arial" w:eastAsia="微软雅黑" w:cs="Arial"/>
          <w:sz w:val="18"/>
          <w:szCs w:val="18"/>
        </w:rPr>
      </w:pPr>
      <w:r>
        <w:rPr>
          <w:rFonts w:ascii="Arial" w:hAnsi="Arial" w:eastAsia="微软雅黑" w:cs="Arial"/>
          <w:b/>
          <w:sz w:val="18"/>
          <w:szCs w:val="18"/>
        </w:rPr>
        <w:t>2.Volume controls：</w:t>
      </w:r>
      <w:r>
        <w:rPr>
          <w:rFonts w:ascii="Arial" w:hAnsi="Arial" w:eastAsia="微软雅黑" w:cs="Arial"/>
          <w:sz w:val="18"/>
          <w:szCs w:val="18"/>
        </w:rPr>
        <w:t xml:space="preserve"> </w:t>
      </w:r>
    </w:p>
    <w:p>
      <w:pPr>
        <w:pStyle w:val="20"/>
        <w:spacing w:line="230" w:lineRule="exact"/>
        <w:ind w:right="108" w:firstLine="90" w:firstLineChars="50"/>
        <w:rPr>
          <w:rFonts w:ascii="Arial" w:hAnsi="Arial" w:eastAsia="微软雅黑" w:cs="Arial"/>
          <w:sz w:val="18"/>
          <w:szCs w:val="18"/>
        </w:rPr>
      </w:pPr>
      <w:r>
        <w:rPr>
          <w:rFonts w:ascii="Arial" w:hAnsi="Arial" w:eastAsia="微软雅黑" w:cs="Arial"/>
          <w:sz w:val="18"/>
          <w:szCs w:val="18"/>
        </w:rPr>
        <w:t xml:space="preserve">When you’re on the phone or listening to songs, movies, or other media, the buttons on the side of </w:t>
      </w:r>
    </w:p>
    <w:p>
      <w:pPr>
        <w:pStyle w:val="20"/>
        <w:spacing w:line="230" w:lineRule="exact"/>
        <w:ind w:right="108" w:firstLine="0" w:firstLineChars="0"/>
        <w:rPr>
          <w:rFonts w:ascii="Arial" w:hAnsi="Arial" w:eastAsia="微软雅黑" w:cs="Arial"/>
          <w:sz w:val="18"/>
          <w:szCs w:val="18"/>
        </w:rPr>
      </w:pPr>
      <w:r>
        <w:rPr>
          <w:rFonts w:ascii="Arial" w:hAnsi="Arial" w:eastAsia="微软雅黑" w:cs="Arial"/>
          <w:sz w:val="18"/>
          <w:szCs w:val="18"/>
        </w:rPr>
        <w:t xml:space="preserve">Tablet adjust the audio volume. Otherwise, the buttons control the volume for the ringer, alerts, </w:t>
      </w:r>
    </w:p>
    <w:p>
      <w:pPr>
        <w:pStyle w:val="20"/>
        <w:spacing w:line="230" w:lineRule="exact"/>
        <w:ind w:right="108" w:firstLine="0" w:firstLineChars="0"/>
        <w:rPr>
          <w:rFonts w:ascii="Arial" w:hAnsi="Arial" w:eastAsia="微软雅黑" w:cs="Arial"/>
          <w:sz w:val="18"/>
          <w:szCs w:val="18"/>
        </w:rPr>
      </w:pPr>
      <w:r>
        <w:rPr>
          <w:rFonts w:ascii="Arial" w:hAnsi="Arial" w:eastAsia="微软雅黑" w:cs="Arial"/>
          <w:sz w:val="18"/>
          <w:szCs w:val="18"/>
        </w:rPr>
        <w:t>and other sound effects.</w:t>
      </w:r>
    </w:p>
    <w:p>
      <w:pPr>
        <w:pStyle w:val="20"/>
        <w:spacing w:line="230" w:lineRule="exact"/>
        <w:ind w:right="108" w:firstLine="0" w:firstLineChars="0"/>
        <w:rPr>
          <w:rFonts w:ascii="Arial" w:hAnsi="Arial" w:eastAsia="Arial Unicode MS" w:cs="Arial"/>
          <w:b/>
          <w:sz w:val="18"/>
          <w:szCs w:val="18"/>
        </w:rPr>
      </w:pPr>
      <w:r>
        <w:rPr>
          <w:rFonts w:ascii="Arial" w:hAnsi="Arial" w:eastAsia="Arial Unicode MS" w:cs="Arial"/>
          <w:b/>
          <w:sz w:val="18"/>
          <w:szCs w:val="18"/>
        </w:rPr>
        <w:t>Vibration/Silent switch</w:t>
      </w:r>
    </w:p>
    <w:p>
      <w:pPr>
        <w:pStyle w:val="20"/>
        <w:spacing w:line="230" w:lineRule="exact"/>
        <w:ind w:right="108" w:firstLine="0" w:firstLineChars="0"/>
        <w:rPr>
          <w:rFonts w:ascii="Arial" w:hAnsi="Arial" w:eastAsia="Arial Unicode MS" w:cs="Arial"/>
          <w:sz w:val="18"/>
          <w:szCs w:val="18"/>
        </w:rPr>
      </w:pPr>
      <w:r>
        <w:rPr>
          <w:rFonts w:ascii="Arial" w:hAnsi="Arial" w:eastAsia="Arial Unicode MS" w:cs="Arial"/>
          <w:sz w:val="18"/>
          <w:szCs w:val="18"/>
        </w:rPr>
        <w:t>Vibration or Silent mode. It could be set by Touch application icon-&gt;se</w:t>
      </w:r>
      <w:r>
        <w:rPr>
          <w:rFonts w:hint="eastAsia" w:ascii="Arial" w:hAnsi="Arial" w:cs="Arial"/>
          <w:sz w:val="18"/>
          <w:szCs w:val="18"/>
        </w:rPr>
        <w:t>t</w:t>
      </w:r>
      <w:r>
        <w:rPr>
          <w:rFonts w:ascii="Arial" w:hAnsi="Arial" w:eastAsia="Arial Unicode MS" w:cs="Arial"/>
          <w:sz w:val="18"/>
          <w:szCs w:val="18"/>
        </w:rPr>
        <w:t>ting-&gt;Device-&gt;Sound &amp; notification</w:t>
      </w:r>
    </w:p>
    <w:p>
      <w:pPr>
        <w:pStyle w:val="20"/>
        <w:spacing w:line="230" w:lineRule="exact"/>
        <w:ind w:right="108" w:firstLine="0" w:firstLineChars="0"/>
        <w:rPr>
          <w:rFonts w:ascii="Arial" w:hAnsi="Arial" w:eastAsia="Arial Unicode MS" w:cs="Arial"/>
          <w:sz w:val="18"/>
          <w:szCs w:val="18"/>
        </w:rPr>
      </w:pPr>
    </w:p>
    <w:p>
      <w:pPr>
        <w:pStyle w:val="20"/>
        <w:spacing w:line="230" w:lineRule="exact"/>
        <w:ind w:right="108" w:firstLine="0" w:firstLineChars="0"/>
        <w:rPr>
          <w:rFonts w:ascii="Arial" w:hAnsi="Arial" w:eastAsia="微软雅黑" w:cs="Arial"/>
          <w:b/>
          <w:sz w:val="18"/>
          <w:szCs w:val="18"/>
        </w:rPr>
      </w:pPr>
      <w:r>
        <w:rPr>
          <w:rFonts w:ascii="Arial" w:hAnsi="Arial" w:eastAsia="微软雅黑" w:cs="Arial"/>
          <w:b/>
          <w:sz w:val="18"/>
          <w:szCs w:val="18"/>
        </w:rPr>
        <w:t>3.Barcode reader button:</w:t>
      </w:r>
    </w:p>
    <w:p>
      <w:pPr>
        <w:pStyle w:val="20"/>
        <w:spacing w:line="230" w:lineRule="exact"/>
        <w:ind w:right="108" w:firstLine="0" w:firstLineChars="0"/>
        <w:rPr>
          <w:rFonts w:ascii="Arial" w:hAnsi="Arial" w:eastAsia="微软雅黑" w:cs="Arial"/>
          <w:sz w:val="18"/>
          <w:szCs w:val="18"/>
        </w:rPr>
      </w:pPr>
      <w:r>
        <w:rPr>
          <w:rFonts w:ascii="Arial" w:hAnsi="Arial" w:eastAsia="微软雅黑" w:cs="Arial"/>
          <w:sz w:val="18"/>
          <w:szCs w:val="18"/>
        </w:rPr>
        <w:t>Pushing Bar</w:t>
      </w:r>
      <w:r>
        <w:rPr>
          <w:rFonts w:hint="eastAsia" w:ascii="Arial" w:hAnsi="Arial" w:eastAsia="微软雅黑" w:cs="Arial"/>
          <w:sz w:val="18"/>
          <w:szCs w:val="18"/>
        </w:rPr>
        <w:t>co</w:t>
      </w:r>
      <w:r>
        <w:rPr>
          <w:rFonts w:ascii="Arial" w:hAnsi="Arial" w:eastAsia="微软雅黑" w:cs="Arial"/>
          <w:sz w:val="18"/>
          <w:szCs w:val="18"/>
        </w:rPr>
        <w:t>de reader button 3seconds the barcode reader function will be turned on, Shortly press the scanner key to enter the scanning mode. (noted: before scanning you should open a dialog box and put it in the typing status， the reader information will show in the dialog</w:t>
      </w:r>
      <w:r>
        <w:rPr>
          <w:rFonts w:hint="eastAsia" w:ascii="Arial" w:hAnsi="Arial" w:eastAsia="微软雅黑" w:cs="Arial"/>
          <w:sz w:val="18"/>
          <w:szCs w:val="18"/>
        </w:rPr>
        <w:t xml:space="preserve"> box</w:t>
      </w:r>
      <w:r>
        <w:rPr>
          <w:rFonts w:ascii="Arial" w:hAnsi="Arial" w:eastAsia="微软雅黑" w:cs="Arial"/>
          <w:sz w:val="18"/>
          <w:szCs w:val="18"/>
        </w:rPr>
        <w:t>. Please reference the pictures as follows)</w:t>
      </w:r>
    </w:p>
    <w:p>
      <w:pPr>
        <w:pStyle w:val="20"/>
        <w:spacing w:line="230" w:lineRule="exact"/>
        <w:ind w:right="108" w:firstLine="0" w:firstLineChars="0"/>
        <w:rPr>
          <w:rFonts w:ascii="Arial" w:hAnsi="Arial" w:eastAsia="微软雅黑" w:cs="Arial"/>
          <w:b/>
          <w:sz w:val="18"/>
          <w:szCs w:val="18"/>
        </w:rPr>
      </w:pPr>
    </w:p>
    <w:p>
      <w:pPr>
        <w:pStyle w:val="20"/>
        <w:spacing w:line="230" w:lineRule="exact"/>
        <w:ind w:right="108" w:firstLine="0" w:firstLineChars="0"/>
        <w:rPr>
          <w:rFonts w:ascii="Arial" w:hAnsi="Arial" w:eastAsia="微软雅黑" w:cs="Arial"/>
          <w:b/>
          <w:sz w:val="18"/>
          <w:szCs w:val="18"/>
        </w:rPr>
      </w:pPr>
      <w:r>
        <w:rPr>
          <w:rFonts w:ascii="Arial" w:hAnsi="Arial" w:eastAsia="微软雅黑" w:cs="Arial"/>
          <w:b/>
          <w:sz w:val="18"/>
          <w:szCs w:val="18"/>
        </w:rPr>
        <w:drawing>
          <wp:anchor distT="0" distB="0" distL="114300" distR="114300" simplePos="0" relativeHeight="251669504" behindDoc="0" locked="0" layoutInCell="1" allowOverlap="1">
            <wp:simplePos x="0" y="0"/>
            <wp:positionH relativeFrom="column">
              <wp:posOffset>92710</wp:posOffset>
            </wp:positionH>
            <wp:positionV relativeFrom="paragraph">
              <wp:posOffset>5715</wp:posOffset>
            </wp:positionV>
            <wp:extent cx="1928495" cy="3086100"/>
            <wp:effectExtent l="0" t="0" r="0" b="0"/>
            <wp:wrapTight wrapText="bothSides">
              <wp:wrapPolygon>
                <wp:start x="0" y="0"/>
                <wp:lineTo x="0" y="21467"/>
                <wp:lineTo x="21337" y="21467"/>
                <wp:lineTo x="21337" y="0"/>
                <wp:lineTo x="0" y="0"/>
              </wp:wrapPolygon>
            </wp:wrapTight>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8495" cy="3086100"/>
                    </a:xfrm>
                    <a:prstGeom prst="rect">
                      <a:avLst/>
                    </a:prstGeom>
                  </pic:spPr>
                </pic:pic>
              </a:graphicData>
            </a:graphic>
          </wp:anchor>
        </w:drawing>
      </w:r>
    </w:p>
    <w:p>
      <w:pPr>
        <w:pStyle w:val="20"/>
        <w:spacing w:line="230" w:lineRule="exact"/>
        <w:ind w:right="108" w:firstLine="0" w:firstLineChars="0"/>
        <w:rPr>
          <w:rFonts w:ascii="Arial" w:hAnsi="Arial" w:eastAsia="微软雅黑" w:cs="Arial"/>
          <w:b/>
          <w:sz w:val="18"/>
          <w:szCs w:val="18"/>
        </w:rPr>
      </w:pPr>
    </w:p>
    <w:p>
      <w:pPr>
        <w:pStyle w:val="20"/>
        <w:spacing w:line="230" w:lineRule="exact"/>
        <w:ind w:right="108" w:firstLine="0" w:firstLineChars="0"/>
        <w:rPr>
          <w:rFonts w:ascii="Arial" w:hAnsi="Arial" w:eastAsia="微软雅黑" w:cs="Arial"/>
          <w:b/>
          <w:sz w:val="18"/>
          <w:szCs w:val="18"/>
        </w:rPr>
      </w:pPr>
    </w:p>
    <w:p>
      <w:pPr>
        <w:pStyle w:val="20"/>
        <w:spacing w:line="230" w:lineRule="exact"/>
        <w:ind w:right="108" w:firstLine="0" w:firstLineChars="0"/>
        <w:rPr>
          <w:rFonts w:ascii="Arial" w:hAnsi="Arial" w:eastAsia="微软雅黑" w:cs="Arial"/>
          <w:b/>
          <w:sz w:val="18"/>
          <w:szCs w:val="18"/>
        </w:rPr>
      </w:pPr>
    </w:p>
    <w:p>
      <w:pPr>
        <w:pStyle w:val="20"/>
        <w:spacing w:line="230" w:lineRule="exact"/>
        <w:ind w:right="108" w:firstLine="0" w:firstLineChars="0"/>
        <w:rPr>
          <w:rFonts w:ascii="Arial" w:hAnsi="Arial" w:eastAsia="微软雅黑" w:cs="Arial"/>
          <w:b/>
          <w:sz w:val="18"/>
          <w:szCs w:val="18"/>
        </w:rPr>
      </w:pPr>
    </w:p>
    <w:p>
      <w:pPr>
        <w:pStyle w:val="20"/>
        <w:spacing w:line="230" w:lineRule="exact"/>
        <w:ind w:right="108" w:firstLine="0" w:firstLineChars="0"/>
        <w:rPr>
          <w:rFonts w:ascii="Arial" w:hAnsi="Arial" w:eastAsia="微软雅黑" w:cs="Arial"/>
          <w:b/>
          <w:sz w:val="18"/>
          <w:szCs w:val="18"/>
        </w:rPr>
      </w:pPr>
    </w:p>
    <w:p>
      <w:pPr>
        <w:pStyle w:val="20"/>
        <w:spacing w:line="230" w:lineRule="exact"/>
        <w:ind w:right="108" w:firstLine="0" w:firstLineChars="0"/>
        <w:rPr>
          <w:rFonts w:ascii="Arial" w:hAnsi="Arial" w:eastAsia="微软雅黑" w:cs="Arial"/>
          <w:b/>
          <w:sz w:val="18"/>
          <w:szCs w:val="18"/>
        </w:rPr>
      </w:pPr>
    </w:p>
    <w:p>
      <w:pPr>
        <w:pStyle w:val="20"/>
        <w:spacing w:line="230" w:lineRule="exact"/>
        <w:ind w:right="108" w:firstLine="0" w:firstLineChars="0"/>
        <w:rPr>
          <w:rFonts w:ascii="Arial" w:hAnsi="Arial" w:eastAsia="微软雅黑" w:cs="Arial"/>
          <w:b/>
          <w:sz w:val="18"/>
          <w:szCs w:val="18"/>
        </w:rPr>
      </w:pPr>
    </w:p>
    <w:p>
      <w:pPr>
        <w:pStyle w:val="20"/>
        <w:spacing w:line="230" w:lineRule="exact"/>
        <w:ind w:right="108" w:firstLine="0" w:firstLineChars="0"/>
        <w:rPr>
          <w:rFonts w:ascii="Arial" w:hAnsi="Arial" w:eastAsia="微软雅黑" w:cs="Arial"/>
          <w:b/>
          <w:sz w:val="18"/>
          <w:szCs w:val="18"/>
        </w:rPr>
      </w:pPr>
    </w:p>
    <w:p>
      <w:pPr>
        <w:pStyle w:val="20"/>
        <w:spacing w:line="230" w:lineRule="exact"/>
        <w:ind w:right="108" w:firstLine="0" w:firstLineChars="0"/>
        <w:rPr>
          <w:rFonts w:ascii="Arial" w:hAnsi="Arial" w:eastAsia="微软雅黑" w:cs="Arial"/>
          <w:b/>
          <w:sz w:val="18"/>
          <w:szCs w:val="18"/>
        </w:rPr>
      </w:pPr>
    </w:p>
    <w:p>
      <w:pPr>
        <w:pStyle w:val="20"/>
        <w:spacing w:line="230" w:lineRule="exact"/>
        <w:ind w:right="108" w:firstLine="0" w:firstLineChars="0"/>
        <w:rPr>
          <w:rFonts w:ascii="Arial" w:hAnsi="Arial" w:eastAsia="微软雅黑" w:cs="Arial"/>
          <w:b/>
          <w:sz w:val="18"/>
          <w:szCs w:val="18"/>
        </w:rPr>
      </w:pPr>
    </w:p>
    <w:p>
      <w:pPr>
        <w:pStyle w:val="20"/>
        <w:spacing w:line="230" w:lineRule="exact"/>
        <w:ind w:right="108" w:firstLine="0" w:firstLineChars="0"/>
        <w:rPr>
          <w:rFonts w:ascii="Arial" w:hAnsi="Arial" w:eastAsia="微软雅黑" w:cs="Arial"/>
          <w:b/>
          <w:sz w:val="18"/>
          <w:szCs w:val="18"/>
        </w:rPr>
      </w:pPr>
    </w:p>
    <w:p>
      <w:pPr>
        <w:pStyle w:val="20"/>
        <w:spacing w:line="230" w:lineRule="exact"/>
        <w:ind w:right="108" w:firstLine="0" w:firstLineChars="0"/>
        <w:rPr>
          <w:rFonts w:ascii="Arial" w:hAnsi="Arial" w:eastAsia="微软雅黑" w:cs="Arial"/>
          <w:b/>
          <w:sz w:val="18"/>
          <w:szCs w:val="18"/>
        </w:rPr>
      </w:pPr>
    </w:p>
    <w:p>
      <w:pPr>
        <w:pStyle w:val="20"/>
        <w:spacing w:line="230" w:lineRule="exact"/>
        <w:ind w:right="108" w:firstLine="0" w:firstLineChars="0"/>
        <w:rPr>
          <w:rFonts w:ascii="Arial" w:hAnsi="Arial" w:eastAsia="微软雅黑" w:cs="Arial"/>
          <w:b/>
          <w:sz w:val="18"/>
          <w:szCs w:val="18"/>
        </w:rPr>
      </w:pPr>
    </w:p>
    <w:p>
      <w:pPr>
        <w:pStyle w:val="20"/>
        <w:spacing w:line="230" w:lineRule="exact"/>
        <w:ind w:right="108" w:firstLine="0" w:firstLineChars="0"/>
        <w:rPr>
          <w:rFonts w:ascii="Arial" w:hAnsi="Arial" w:eastAsia="微软雅黑" w:cs="Arial"/>
          <w:b/>
          <w:sz w:val="18"/>
          <w:szCs w:val="18"/>
        </w:rPr>
      </w:pPr>
    </w:p>
    <w:p>
      <w:pPr>
        <w:pStyle w:val="20"/>
        <w:spacing w:line="230" w:lineRule="exact"/>
        <w:ind w:right="108" w:firstLine="0" w:firstLineChars="0"/>
        <w:rPr>
          <w:rFonts w:ascii="Arial" w:hAnsi="Arial" w:eastAsia="微软雅黑" w:cs="Arial"/>
          <w:b/>
          <w:sz w:val="18"/>
          <w:szCs w:val="18"/>
        </w:rPr>
      </w:pPr>
    </w:p>
    <w:p>
      <w:pPr>
        <w:pStyle w:val="20"/>
        <w:spacing w:line="230" w:lineRule="exact"/>
        <w:ind w:right="108" w:firstLine="0" w:firstLineChars="0"/>
        <w:rPr>
          <w:rFonts w:ascii="Arial" w:hAnsi="Arial" w:eastAsia="微软雅黑" w:cs="Arial"/>
          <w:b/>
          <w:sz w:val="18"/>
          <w:szCs w:val="18"/>
        </w:rPr>
      </w:pPr>
    </w:p>
    <w:p>
      <w:pPr>
        <w:pStyle w:val="20"/>
        <w:spacing w:line="230" w:lineRule="exact"/>
        <w:ind w:right="108" w:firstLine="0" w:firstLineChars="0"/>
        <w:rPr>
          <w:rFonts w:ascii="Arial" w:hAnsi="Arial" w:eastAsia="微软雅黑" w:cs="Arial"/>
          <w:b/>
          <w:sz w:val="18"/>
          <w:szCs w:val="18"/>
        </w:rPr>
      </w:pPr>
    </w:p>
    <w:p>
      <w:pPr>
        <w:pStyle w:val="20"/>
        <w:spacing w:line="230" w:lineRule="exact"/>
        <w:ind w:right="108" w:firstLine="0" w:firstLineChars="0"/>
        <w:rPr>
          <w:rFonts w:ascii="Arial" w:hAnsi="Arial" w:eastAsia="微软雅黑" w:cs="Arial"/>
          <w:b/>
          <w:sz w:val="18"/>
          <w:szCs w:val="18"/>
        </w:rPr>
      </w:pPr>
    </w:p>
    <w:p>
      <w:pPr>
        <w:pStyle w:val="20"/>
        <w:spacing w:line="230" w:lineRule="exact"/>
        <w:ind w:right="108" w:firstLine="0" w:firstLineChars="0"/>
        <w:rPr>
          <w:rFonts w:ascii="Arial" w:hAnsi="Arial" w:eastAsia="微软雅黑" w:cs="Arial"/>
          <w:b/>
          <w:sz w:val="18"/>
          <w:szCs w:val="18"/>
        </w:rPr>
      </w:pPr>
    </w:p>
    <w:p>
      <w:pPr>
        <w:pStyle w:val="3"/>
        <w:rPr>
          <w:rFonts w:eastAsia="微软雅黑" w:cs="Arial"/>
          <w:szCs w:val="18"/>
          <w:lang w:val="en-US"/>
        </w:rPr>
      </w:pPr>
      <w:r>
        <w:rPr>
          <w:rFonts w:eastAsia="微软雅黑" w:cs="Arial"/>
          <w:bCs w:val="0"/>
          <w:szCs w:val="18"/>
        </w:rPr>
        <w:drawing>
          <wp:anchor distT="0" distB="0" distL="114300" distR="114300" simplePos="0" relativeHeight="251683840" behindDoc="0" locked="0" layoutInCell="1" allowOverlap="1">
            <wp:simplePos x="0" y="0"/>
            <wp:positionH relativeFrom="page">
              <wp:align>left</wp:align>
            </wp:positionH>
            <wp:positionV relativeFrom="paragraph">
              <wp:posOffset>-1187450</wp:posOffset>
            </wp:positionV>
            <wp:extent cx="1257300" cy="6524625"/>
            <wp:effectExtent l="0" t="4763" r="0" b="0"/>
            <wp:wrapTight wrapText="bothSides">
              <wp:wrapPolygon>
                <wp:start x="21682" y="16"/>
                <wp:lineTo x="409" y="16"/>
                <wp:lineTo x="409" y="21521"/>
                <wp:lineTo x="21682" y="21521"/>
                <wp:lineTo x="21682" y="16"/>
              </wp:wrapPolygon>
            </wp:wrapTight>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1" cstate="print">
                      <a:extLst>
                        <a:ext uri="{28A0092B-C50C-407E-A947-70E740481C1C}">
                          <a14:useLocalDpi xmlns:a14="http://schemas.microsoft.com/office/drawing/2010/main" val="0"/>
                        </a:ext>
                      </a:extLst>
                    </a:blip>
                    <a:srcRect l="-514" r="77286"/>
                    <a:stretch>
                      <a:fillRect/>
                    </a:stretch>
                  </pic:blipFill>
                  <pic:spPr>
                    <a:xfrm rot="16200000">
                      <a:off x="0" y="0"/>
                      <a:ext cx="1257300" cy="6524625"/>
                    </a:xfrm>
                    <a:prstGeom prst="rect">
                      <a:avLst/>
                    </a:prstGeom>
                    <a:ln>
                      <a:noFill/>
                    </a:ln>
                  </pic:spPr>
                </pic:pic>
              </a:graphicData>
            </a:graphic>
          </wp:anchor>
        </w:drawing>
      </w:r>
      <w:r>
        <w:rPr>
          <w:rFonts w:eastAsia="微软雅黑" w:cs="Arial"/>
          <w:szCs w:val="18"/>
          <w:lang w:val="en-US"/>
        </w:rPr>
        <w:t>4. Fingerprint (Optional).</w:t>
      </w:r>
    </w:p>
    <w:p>
      <w:pPr>
        <w:pStyle w:val="3"/>
        <w:rPr>
          <w:rFonts w:eastAsia="微软雅黑" w:cs="Arial"/>
          <w:b w:val="0"/>
          <w:szCs w:val="18"/>
          <w:lang w:val="en-US"/>
        </w:rPr>
      </w:pPr>
      <w:r>
        <w:rPr>
          <w:rFonts w:eastAsia="微软雅黑" w:cs="Arial"/>
          <w:b w:val="0"/>
          <w:szCs w:val="18"/>
          <w:lang w:val="en-US"/>
        </w:rPr>
        <w:t xml:space="preserve">There is a demo “SZOEMHost_And” for you testing the fingerprint function. Please contact us to get the SDK for you futher development this function. </w:t>
      </w:r>
    </w:p>
    <w:p/>
    <w:p>
      <w:pPr>
        <w:pStyle w:val="3"/>
        <w:rPr>
          <w:rFonts w:eastAsia="微软雅黑" w:cs="Arial"/>
          <w:szCs w:val="18"/>
          <w:lang w:val="en-US"/>
        </w:rPr>
      </w:pPr>
      <w:r>
        <w:rPr>
          <w:rFonts w:eastAsia="微软雅黑" w:cs="Arial"/>
          <w:bCs w:val="0"/>
          <w:szCs w:val="18"/>
          <w:lang w:val="en-US"/>
        </w:rPr>
        <w:t>5. Install SIM card, TF card</w:t>
      </w:r>
    </w:p>
    <w:p>
      <w:pPr>
        <w:rPr>
          <w:rFonts w:ascii="Arial" w:hAnsi="Arial" w:eastAsia="微软雅黑" w:cs="Arial"/>
          <w:bCs/>
          <w:sz w:val="18"/>
          <w:szCs w:val="18"/>
        </w:rPr>
      </w:pPr>
      <w:r>
        <w:rPr>
          <w:rFonts w:ascii="Arial" w:hAnsi="Arial" w:eastAsia="微软雅黑" w:cs="Arial"/>
          <w:bCs/>
          <w:sz w:val="18"/>
          <w:szCs w:val="18"/>
        </w:rPr>
        <w:t xml:space="preserve">Please turn off device before you install the SIM cards or TF card </w:t>
      </w:r>
    </w:p>
    <w:p>
      <w:pPr>
        <w:rPr>
          <w:rFonts w:ascii="Arial" w:hAnsi="Arial" w:eastAsia="微软雅黑" w:cs="Arial"/>
          <w:bCs/>
          <w:sz w:val="18"/>
          <w:szCs w:val="18"/>
        </w:rPr>
      </w:pPr>
      <w:r>
        <w:rPr>
          <w:rFonts w:ascii="Arial" w:hAnsi="Arial" w:eastAsia="微软雅黑" w:cs="Arial"/>
          <w:bCs/>
          <w:sz w:val="18"/>
          <w:szCs w:val="18"/>
        </w:rPr>
        <w:t xml:space="preserve"> </w:t>
      </w:r>
    </w:p>
    <w:p>
      <w:pPr>
        <w:spacing w:line="220" w:lineRule="exact"/>
        <w:rPr>
          <w:rFonts w:ascii="Arial" w:hAnsi="Arial" w:eastAsia="微软雅黑" w:cs="Arial"/>
          <w:b/>
          <w:sz w:val="18"/>
          <w:szCs w:val="18"/>
        </w:rPr>
      </w:pPr>
    </w:p>
    <w:p>
      <w:pPr>
        <w:spacing w:line="220" w:lineRule="exact"/>
        <w:rPr>
          <w:rFonts w:ascii="Arial" w:hAnsi="Arial" w:eastAsia="微软雅黑" w:cs="Arial"/>
          <w:b/>
          <w:sz w:val="18"/>
          <w:szCs w:val="18"/>
        </w:rPr>
      </w:pPr>
      <w:r>
        <w:rPr>
          <w:rFonts w:ascii="Arial" w:hAnsi="Arial" w:eastAsia="微软雅黑" w:cs="Arial"/>
          <w:b/>
          <w:sz w:val="18"/>
          <w:szCs w:val="18"/>
        </w:rPr>
        <w:t>Please turn off the device before you take out the SIM cards or TF card</w:t>
      </w:r>
    </w:p>
    <w:p>
      <w:pPr>
        <w:spacing w:line="230" w:lineRule="exact"/>
        <w:rPr>
          <w:rFonts w:ascii="Arial" w:hAnsi="Arial" w:eastAsia="微软雅黑" w:cs="Arial"/>
          <w:b/>
          <w:bCs/>
          <w:sz w:val="18"/>
          <w:szCs w:val="18"/>
        </w:rPr>
      </w:pPr>
    </w:p>
    <w:p>
      <w:pPr>
        <w:spacing w:line="230" w:lineRule="exact"/>
        <w:jc w:val="both"/>
        <w:rPr>
          <w:rFonts w:ascii="Arial" w:hAnsi="Arial" w:eastAsia="微软雅黑" w:cs="Arial"/>
          <w:b/>
          <w:bCs/>
          <w:sz w:val="18"/>
          <w:szCs w:val="18"/>
        </w:rPr>
      </w:pPr>
    </w:p>
    <w:p>
      <w:pPr>
        <w:spacing w:line="230" w:lineRule="exact"/>
        <w:jc w:val="both"/>
        <w:rPr>
          <w:rFonts w:ascii="Arial" w:hAnsi="Arial" w:eastAsia="微软雅黑" w:cs="Arial"/>
          <w:b/>
          <w:bCs/>
          <w:sz w:val="18"/>
          <w:szCs w:val="18"/>
        </w:rPr>
      </w:pPr>
      <w:r>
        <w:rPr>
          <w:rFonts w:ascii="Arial" w:hAnsi="Arial" w:eastAsia="微软雅黑" w:cs="Arial"/>
          <w:b/>
          <w:bCs/>
          <w:sz w:val="18"/>
          <w:szCs w:val="18"/>
        </w:rPr>
        <w:t>6. Status Icon</w:t>
      </w:r>
    </w:p>
    <w:tbl>
      <w:tblPr>
        <w:tblStyle w:val="13"/>
        <w:tblW w:w="3953" w:type="dxa"/>
        <w:tblInd w:w="145" w:type="dxa"/>
        <w:tblLayout w:type="fixed"/>
        <w:tblCellMar>
          <w:top w:w="0" w:type="dxa"/>
          <w:left w:w="108" w:type="dxa"/>
          <w:bottom w:w="0" w:type="dxa"/>
          <w:right w:w="108" w:type="dxa"/>
        </w:tblCellMar>
      </w:tblPr>
      <w:tblGrid>
        <w:gridCol w:w="896"/>
        <w:gridCol w:w="1327"/>
        <w:gridCol w:w="609"/>
        <w:gridCol w:w="1121"/>
      </w:tblGrid>
      <w:tr>
        <w:tblPrEx>
          <w:tblCellMar>
            <w:top w:w="0" w:type="dxa"/>
            <w:left w:w="108" w:type="dxa"/>
            <w:bottom w:w="0" w:type="dxa"/>
            <w:right w:w="108" w:type="dxa"/>
          </w:tblCellMar>
        </w:tblPrEx>
        <w:trPr>
          <w:trHeight w:val="938" w:hRule="atLeast"/>
        </w:trPr>
        <w:tc>
          <w:tcPr>
            <w:tcW w:w="8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0" w:lineRule="exact"/>
              <w:ind w:firstLine="150" w:firstLineChars="100"/>
              <w:rPr>
                <w:rFonts w:ascii="Arial" w:hAnsi="Arial" w:eastAsia="Arial Unicode MS" w:cs="Arial"/>
                <w:position w:val="-6"/>
                <w:sz w:val="15"/>
                <w:szCs w:val="15"/>
              </w:rPr>
            </w:pPr>
            <w:r>
              <w:rPr>
                <w:rFonts w:ascii="Arial" w:hAnsi="Arial" w:eastAsia="Arial Unicode MS" w:cs="Arial"/>
                <w:position w:val="-6"/>
                <w:sz w:val="15"/>
                <w:szCs w:val="15"/>
              </w:rPr>
              <w:drawing>
                <wp:inline distT="0" distB="0" distL="0" distR="0">
                  <wp:extent cx="196215" cy="184785"/>
                  <wp:effectExtent l="0" t="0" r="0" b="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96215" cy="184785"/>
                          </a:xfrm>
                          <a:prstGeom prst="rect">
                            <a:avLst/>
                          </a:prstGeom>
                          <a:noFill/>
                          <a:ln>
                            <a:noFill/>
                          </a:ln>
                        </pic:spPr>
                      </pic:pic>
                    </a:graphicData>
                  </a:graphic>
                </wp:inline>
              </w:drawing>
            </w:r>
          </w:p>
        </w:tc>
        <w:tc>
          <w:tcPr>
            <w:tcW w:w="1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0" w:lineRule="exact"/>
              <w:rPr>
                <w:rFonts w:ascii="Arial" w:hAnsi="Arial" w:eastAsia="Arial Unicode MS" w:cs="Arial"/>
                <w:sz w:val="15"/>
                <w:szCs w:val="15"/>
              </w:rPr>
            </w:pPr>
            <w:r>
              <w:rPr>
                <w:rFonts w:ascii="Arial" w:hAnsi="Arial" w:eastAsia="Arial Unicode MS" w:cs="Arial"/>
                <w:sz w:val="15"/>
                <w:szCs w:val="15"/>
              </w:rPr>
              <w:t>E: GSM</w:t>
            </w:r>
          </w:p>
          <w:p>
            <w:pPr>
              <w:spacing w:line="230" w:lineRule="exact"/>
              <w:rPr>
                <w:rFonts w:ascii="Arial" w:hAnsi="Arial" w:eastAsia="Arial Unicode MS" w:cs="Arial"/>
                <w:sz w:val="15"/>
                <w:szCs w:val="15"/>
              </w:rPr>
            </w:pPr>
            <w:r>
              <w:rPr>
                <w:rFonts w:ascii="Arial" w:hAnsi="Arial" w:eastAsia="Arial Unicode MS" w:cs="Arial"/>
                <w:sz w:val="15"/>
                <w:szCs w:val="15"/>
              </w:rPr>
              <w:t>3G: WCDMA</w:t>
            </w:r>
          </w:p>
          <w:p>
            <w:pPr>
              <w:spacing w:line="230" w:lineRule="exact"/>
              <w:rPr>
                <w:rFonts w:ascii="Arial" w:hAnsi="Arial" w:eastAsia="Arial Unicode MS" w:cs="Arial"/>
                <w:sz w:val="15"/>
                <w:szCs w:val="15"/>
              </w:rPr>
            </w:pPr>
            <w:r>
              <w:rPr>
                <w:rFonts w:ascii="Arial" w:hAnsi="Arial" w:eastAsia="Arial Unicode MS" w:cs="Arial"/>
                <w:sz w:val="15"/>
                <w:szCs w:val="15"/>
              </w:rPr>
              <w:t>4G: 4G LTE</w:t>
            </w:r>
          </w:p>
        </w:tc>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ascii="Arial" w:hAnsi="Arial" w:eastAsia="Arial Unicode MS" w:cs="Arial"/>
                <w:sz w:val="15"/>
                <w:szCs w:val="15"/>
              </w:rPr>
            </w:pPr>
            <w:r>
              <w:rPr>
                <w:rFonts w:ascii="Arial" w:hAnsi="Arial" w:eastAsia="Arial Unicode MS" w:cs="Arial"/>
                <w:sz w:val="15"/>
                <w:szCs w:val="15"/>
              </w:rPr>
              <w:drawing>
                <wp:inline distT="0" distB="0" distL="0" distR="0">
                  <wp:extent cx="184785" cy="152400"/>
                  <wp:effectExtent l="0" t="0" r="0" b="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84785" cy="152400"/>
                          </a:xfrm>
                          <a:prstGeom prst="rect">
                            <a:avLst/>
                          </a:prstGeom>
                          <a:noFill/>
                          <a:ln>
                            <a:noFill/>
                          </a:ln>
                        </pic:spPr>
                      </pic:pic>
                    </a:graphicData>
                  </a:graphic>
                </wp:inline>
              </w:drawing>
            </w: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0" w:lineRule="exact"/>
              <w:rPr>
                <w:rFonts w:ascii="Arial" w:hAnsi="Arial" w:eastAsia="Arial Unicode MS" w:cs="Arial"/>
                <w:sz w:val="15"/>
                <w:szCs w:val="15"/>
              </w:rPr>
            </w:pPr>
            <w:r>
              <w:rPr>
                <w:rFonts w:ascii="Arial" w:hAnsi="Arial" w:eastAsia="Arial Unicode MS" w:cs="Arial"/>
                <w:sz w:val="15"/>
                <w:szCs w:val="15"/>
              </w:rPr>
              <w:t>Notification</w:t>
            </w:r>
          </w:p>
        </w:tc>
      </w:tr>
      <w:tr>
        <w:tblPrEx>
          <w:tblCellMar>
            <w:top w:w="0" w:type="dxa"/>
            <w:left w:w="108" w:type="dxa"/>
            <w:bottom w:w="0" w:type="dxa"/>
            <w:right w:w="108" w:type="dxa"/>
          </w:tblCellMar>
        </w:tblPrEx>
        <w:trPr>
          <w:trHeight w:val="465" w:hRule="atLeast"/>
        </w:trPr>
        <w:tc>
          <w:tcPr>
            <w:tcW w:w="8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ascii="Arial" w:hAnsi="Arial" w:eastAsia="Arial Unicode MS" w:cs="Arial"/>
                <w:sz w:val="15"/>
                <w:szCs w:val="15"/>
              </w:rPr>
            </w:pPr>
            <w:r>
              <w:rPr>
                <w:rFonts w:ascii="Arial" w:hAnsi="Arial" w:eastAsia="Arial Unicode MS" w:cs="Arial"/>
                <w:sz w:val="15"/>
                <w:szCs w:val="15"/>
              </w:rPr>
              <w:drawing>
                <wp:inline distT="0" distB="0" distL="0" distR="0">
                  <wp:extent cx="196215" cy="152400"/>
                  <wp:effectExtent l="0" t="0" r="0" b="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96215" cy="152400"/>
                          </a:xfrm>
                          <a:prstGeom prst="rect">
                            <a:avLst/>
                          </a:prstGeom>
                          <a:noFill/>
                          <a:ln>
                            <a:noFill/>
                          </a:ln>
                        </pic:spPr>
                      </pic:pic>
                    </a:graphicData>
                  </a:graphic>
                </wp:inline>
              </w:drawing>
            </w:r>
          </w:p>
        </w:tc>
        <w:tc>
          <w:tcPr>
            <w:tcW w:w="1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0" w:lineRule="exact"/>
              <w:rPr>
                <w:rFonts w:ascii="Arial" w:hAnsi="Arial" w:eastAsia="Arial Unicode MS" w:cs="Arial"/>
                <w:sz w:val="15"/>
                <w:szCs w:val="15"/>
              </w:rPr>
            </w:pPr>
            <w:r>
              <w:rPr>
                <w:rFonts w:ascii="Arial" w:hAnsi="Arial" w:eastAsia="Arial Unicode MS" w:cs="Arial"/>
                <w:sz w:val="15"/>
                <w:szCs w:val="15"/>
              </w:rPr>
              <w:t>Call forwarding</w:t>
            </w:r>
          </w:p>
        </w:tc>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ascii="Arial" w:hAnsi="Arial" w:eastAsia="Arial Unicode MS" w:cs="Arial"/>
                <w:sz w:val="15"/>
                <w:szCs w:val="15"/>
              </w:rPr>
            </w:pPr>
            <w:r>
              <w:rPr>
                <w:rFonts w:ascii="Arial" w:hAnsi="Arial" w:eastAsia="Arial Unicode MS" w:cs="Arial"/>
                <w:sz w:val="15"/>
                <w:szCs w:val="15"/>
              </w:rPr>
              <w:drawing>
                <wp:inline distT="0" distB="0" distL="0" distR="0">
                  <wp:extent cx="196215" cy="184785"/>
                  <wp:effectExtent l="0" t="0" r="0" b="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96215" cy="184785"/>
                          </a:xfrm>
                          <a:prstGeom prst="rect">
                            <a:avLst/>
                          </a:prstGeom>
                          <a:noFill/>
                          <a:ln>
                            <a:noFill/>
                          </a:ln>
                        </pic:spPr>
                      </pic:pic>
                    </a:graphicData>
                  </a:graphic>
                </wp:inline>
              </w:drawing>
            </w: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0" w:lineRule="exact"/>
              <w:rPr>
                <w:rFonts w:ascii="Arial" w:hAnsi="Arial" w:eastAsia="Arial Unicode MS" w:cs="Arial"/>
                <w:sz w:val="15"/>
                <w:szCs w:val="15"/>
              </w:rPr>
            </w:pPr>
            <w:r>
              <w:rPr>
                <w:rFonts w:ascii="Arial" w:hAnsi="Arial" w:eastAsia="Arial Unicode MS" w:cs="Arial"/>
                <w:sz w:val="15"/>
                <w:szCs w:val="15"/>
              </w:rPr>
              <w:t>Play music</w:t>
            </w:r>
          </w:p>
        </w:tc>
      </w:tr>
      <w:tr>
        <w:tblPrEx>
          <w:tblCellMar>
            <w:top w:w="0" w:type="dxa"/>
            <w:left w:w="108" w:type="dxa"/>
            <w:bottom w:w="0" w:type="dxa"/>
            <w:right w:w="108" w:type="dxa"/>
          </w:tblCellMar>
        </w:tblPrEx>
        <w:trPr>
          <w:trHeight w:val="373" w:hRule="atLeast"/>
        </w:trPr>
        <w:tc>
          <w:tcPr>
            <w:tcW w:w="8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ascii="Arial" w:hAnsi="Arial" w:eastAsia="Arial Unicode MS" w:cs="Arial"/>
                <w:sz w:val="15"/>
                <w:szCs w:val="15"/>
              </w:rPr>
            </w:pPr>
            <w:r>
              <w:rPr>
                <w:rFonts w:ascii="Arial" w:hAnsi="Arial" w:eastAsia="Arial Unicode MS" w:cs="Arial"/>
                <w:sz w:val="15"/>
                <w:szCs w:val="15"/>
              </w:rPr>
              <w:drawing>
                <wp:inline distT="0" distB="0" distL="0" distR="0">
                  <wp:extent cx="196215" cy="163195"/>
                  <wp:effectExtent l="0" t="0" r="0" b="0"/>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96215" cy="163195"/>
                          </a:xfrm>
                          <a:prstGeom prst="rect">
                            <a:avLst/>
                          </a:prstGeom>
                          <a:noFill/>
                          <a:ln>
                            <a:noFill/>
                          </a:ln>
                        </pic:spPr>
                      </pic:pic>
                    </a:graphicData>
                  </a:graphic>
                </wp:inline>
              </w:drawing>
            </w:r>
          </w:p>
        </w:tc>
        <w:tc>
          <w:tcPr>
            <w:tcW w:w="1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0" w:lineRule="exact"/>
              <w:rPr>
                <w:rFonts w:ascii="Arial" w:hAnsi="Arial" w:eastAsia="Arial Unicode MS" w:cs="Arial"/>
                <w:sz w:val="15"/>
                <w:szCs w:val="15"/>
              </w:rPr>
            </w:pPr>
            <w:r>
              <w:rPr>
                <w:rFonts w:ascii="Arial" w:hAnsi="Arial" w:eastAsia="Arial Unicode MS" w:cs="Arial"/>
                <w:sz w:val="15"/>
                <w:szCs w:val="15"/>
              </w:rPr>
              <w:t>Miss calling</w:t>
            </w:r>
          </w:p>
        </w:tc>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rPr>
                <w:rFonts w:ascii="Arial" w:hAnsi="Arial" w:eastAsia="Arial Unicode MS" w:cs="Arial"/>
                <w:kern w:val="10"/>
                <w:position w:val="-4"/>
                <w:sz w:val="15"/>
                <w:szCs w:val="15"/>
              </w:rPr>
            </w:pPr>
            <w:r>
              <w:rPr>
                <w:rFonts w:ascii="Arial" w:hAnsi="Arial" w:eastAsia="Arial Unicode MS" w:cs="Arial"/>
                <w:kern w:val="10"/>
                <w:position w:val="-4"/>
                <w:sz w:val="15"/>
                <w:szCs w:val="15"/>
              </w:rPr>
              <w:drawing>
                <wp:inline distT="0" distB="0" distL="0" distR="0">
                  <wp:extent cx="196215" cy="173990"/>
                  <wp:effectExtent l="0" t="0" r="0" b="0"/>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96215" cy="173990"/>
                          </a:xfrm>
                          <a:prstGeom prst="rect">
                            <a:avLst/>
                          </a:prstGeom>
                          <a:noFill/>
                          <a:ln>
                            <a:noFill/>
                          </a:ln>
                        </pic:spPr>
                      </pic:pic>
                    </a:graphicData>
                  </a:graphic>
                </wp:inline>
              </w:drawing>
            </w: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0" w:lineRule="exact"/>
              <w:rPr>
                <w:rFonts w:ascii="Arial" w:hAnsi="Arial" w:eastAsia="Arial Unicode MS" w:cs="Arial"/>
                <w:sz w:val="15"/>
                <w:szCs w:val="15"/>
              </w:rPr>
            </w:pPr>
            <w:r>
              <w:rPr>
                <w:rFonts w:ascii="Arial" w:hAnsi="Arial" w:eastAsia="Arial Unicode MS" w:cs="Arial"/>
                <w:sz w:val="15"/>
                <w:szCs w:val="15"/>
              </w:rPr>
              <w:t>Connected WLAN</w:t>
            </w:r>
          </w:p>
        </w:tc>
      </w:tr>
      <w:tr>
        <w:tblPrEx>
          <w:tblCellMar>
            <w:top w:w="0" w:type="dxa"/>
            <w:left w:w="108" w:type="dxa"/>
            <w:bottom w:w="0" w:type="dxa"/>
            <w:right w:w="108" w:type="dxa"/>
          </w:tblCellMar>
        </w:tblPrEx>
        <w:trPr>
          <w:trHeight w:val="253" w:hRule="atLeast"/>
        </w:trPr>
        <w:tc>
          <w:tcPr>
            <w:tcW w:w="8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firstLine="225" w:firstLineChars="150"/>
              <w:rPr>
                <w:rFonts w:ascii="Arial" w:hAnsi="Arial" w:eastAsia="Arial Unicode MS" w:cs="Arial"/>
                <w:sz w:val="15"/>
                <w:szCs w:val="15"/>
              </w:rPr>
            </w:pPr>
            <w:r>
              <w:rPr>
                <w:rFonts w:ascii="Arial" w:hAnsi="Arial" w:eastAsia="Arial Unicode MS" w:cs="Arial"/>
                <w:sz w:val="15"/>
                <w:szCs w:val="15"/>
              </w:rPr>
              <w:drawing>
                <wp:inline distT="0" distB="0" distL="0" distR="0">
                  <wp:extent cx="196215" cy="152400"/>
                  <wp:effectExtent l="0" t="0" r="0" b="0"/>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96215" cy="152400"/>
                          </a:xfrm>
                          <a:prstGeom prst="rect">
                            <a:avLst/>
                          </a:prstGeom>
                          <a:noFill/>
                          <a:ln>
                            <a:noFill/>
                          </a:ln>
                        </pic:spPr>
                      </pic:pic>
                    </a:graphicData>
                  </a:graphic>
                </wp:inline>
              </w:drawing>
            </w:r>
          </w:p>
        </w:tc>
        <w:tc>
          <w:tcPr>
            <w:tcW w:w="1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0" w:lineRule="exact"/>
              <w:rPr>
                <w:rFonts w:ascii="Arial" w:hAnsi="Arial" w:eastAsia="Arial Unicode MS" w:cs="Arial"/>
                <w:sz w:val="15"/>
                <w:szCs w:val="15"/>
              </w:rPr>
            </w:pPr>
            <w:r>
              <w:rPr>
                <w:rFonts w:ascii="Arial" w:hAnsi="Arial" w:eastAsia="Arial Unicode MS" w:cs="Arial"/>
                <w:sz w:val="15"/>
                <w:szCs w:val="15"/>
              </w:rPr>
              <w:t xml:space="preserve">New SMS or MMS </w:t>
            </w:r>
          </w:p>
        </w:tc>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ascii="Arial" w:hAnsi="Arial" w:eastAsia="Arial Unicode MS" w:cs="Arial"/>
                <w:sz w:val="15"/>
                <w:szCs w:val="15"/>
              </w:rPr>
            </w:pPr>
            <w:r>
              <w:rPr>
                <w:rFonts w:ascii="Arial" w:hAnsi="Arial" w:eastAsia="Arial Unicode MS" w:cs="Arial"/>
                <w:sz w:val="15"/>
                <w:szCs w:val="15"/>
              </w:rPr>
              <w:drawing>
                <wp:inline distT="0" distB="0" distL="0" distR="0">
                  <wp:extent cx="196215" cy="163195"/>
                  <wp:effectExtent l="0" t="0" r="0" b="0"/>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96215" cy="163195"/>
                          </a:xfrm>
                          <a:prstGeom prst="rect">
                            <a:avLst/>
                          </a:prstGeom>
                          <a:noFill/>
                          <a:ln>
                            <a:noFill/>
                          </a:ln>
                        </pic:spPr>
                      </pic:pic>
                    </a:graphicData>
                  </a:graphic>
                </wp:inline>
              </w:drawing>
            </w: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0" w:lineRule="exact"/>
              <w:rPr>
                <w:rFonts w:ascii="Arial" w:hAnsi="Arial" w:eastAsia="Arial Unicode MS" w:cs="Arial"/>
                <w:sz w:val="15"/>
                <w:szCs w:val="15"/>
              </w:rPr>
            </w:pPr>
            <w:r>
              <w:rPr>
                <w:rFonts w:ascii="Arial" w:hAnsi="Arial" w:eastAsia="Arial Unicode MS" w:cs="Arial"/>
                <w:sz w:val="15"/>
                <w:szCs w:val="15"/>
              </w:rPr>
              <w:t>Calling out</w:t>
            </w:r>
          </w:p>
        </w:tc>
      </w:tr>
      <w:tr>
        <w:tblPrEx>
          <w:tblCellMar>
            <w:top w:w="0" w:type="dxa"/>
            <w:left w:w="108" w:type="dxa"/>
            <w:bottom w:w="0" w:type="dxa"/>
            <w:right w:w="108" w:type="dxa"/>
          </w:tblCellMar>
        </w:tblPrEx>
        <w:trPr>
          <w:trHeight w:val="576" w:hRule="atLeast"/>
        </w:trPr>
        <w:tc>
          <w:tcPr>
            <w:tcW w:w="8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firstLine="225" w:firstLineChars="150"/>
              <w:rPr>
                <w:rFonts w:ascii="Arial" w:hAnsi="Arial" w:eastAsia="Arial Unicode MS" w:cs="Arial"/>
                <w:sz w:val="15"/>
                <w:szCs w:val="15"/>
              </w:rPr>
            </w:pPr>
            <w:r>
              <w:rPr>
                <w:rFonts w:ascii="Arial" w:hAnsi="Arial" w:eastAsia="Arial Unicode MS" w:cs="Arial"/>
                <w:sz w:val="15"/>
                <w:szCs w:val="15"/>
              </w:rPr>
              <w:drawing>
                <wp:inline distT="0" distB="0" distL="0" distR="0">
                  <wp:extent cx="196215" cy="152400"/>
                  <wp:effectExtent l="0" t="0" r="0" b="0"/>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96215" cy="152400"/>
                          </a:xfrm>
                          <a:prstGeom prst="rect">
                            <a:avLst/>
                          </a:prstGeom>
                          <a:noFill/>
                          <a:ln>
                            <a:noFill/>
                          </a:ln>
                        </pic:spPr>
                      </pic:pic>
                    </a:graphicData>
                  </a:graphic>
                </wp:inline>
              </w:drawing>
            </w:r>
          </w:p>
        </w:tc>
        <w:tc>
          <w:tcPr>
            <w:tcW w:w="1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0" w:lineRule="exact"/>
              <w:rPr>
                <w:rFonts w:ascii="Arial" w:hAnsi="Arial" w:eastAsia="Arial Unicode MS" w:cs="Arial"/>
                <w:sz w:val="15"/>
                <w:szCs w:val="15"/>
              </w:rPr>
            </w:pPr>
            <w:r>
              <w:rPr>
                <w:rFonts w:ascii="Arial" w:hAnsi="Arial" w:eastAsia="Arial Unicode MS" w:cs="Arial"/>
                <w:sz w:val="15"/>
                <w:szCs w:val="15"/>
              </w:rPr>
              <w:t>Alarm Clock</w:t>
            </w:r>
          </w:p>
        </w:tc>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ascii="Arial" w:hAnsi="Arial" w:eastAsia="Arial Unicode MS" w:cs="Arial"/>
                <w:position w:val="-4"/>
                <w:sz w:val="15"/>
                <w:szCs w:val="15"/>
              </w:rPr>
            </w:pPr>
            <w:r>
              <w:rPr>
                <w:rFonts w:ascii="Arial" w:hAnsi="Arial" w:eastAsia="Arial Unicode MS" w:cs="Arial"/>
                <w:position w:val="-4"/>
                <w:sz w:val="15"/>
                <w:szCs w:val="15"/>
              </w:rPr>
              <w:drawing>
                <wp:inline distT="0" distB="0" distL="0" distR="0">
                  <wp:extent cx="184785" cy="141605"/>
                  <wp:effectExtent l="0" t="0" r="0" b="0"/>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84785" cy="141605"/>
                          </a:xfrm>
                          <a:prstGeom prst="rect">
                            <a:avLst/>
                          </a:prstGeom>
                          <a:noFill/>
                          <a:ln>
                            <a:noFill/>
                          </a:ln>
                        </pic:spPr>
                      </pic:pic>
                    </a:graphicData>
                  </a:graphic>
                </wp:inline>
              </w:drawing>
            </w:r>
            <w:r>
              <w:rPr>
                <w:rFonts w:ascii="Arial" w:hAnsi="Arial" w:eastAsia="Arial Unicode MS" w:cs="Arial"/>
                <w:position w:val="-4"/>
                <w:sz w:val="15"/>
                <w:szCs w:val="15"/>
              </w:rPr>
              <w:t>　</w:t>
            </w: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0" w:lineRule="exact"/>
              <w:rPr>
                <w:rFonts w:ascii="Arial" w:hAnsi="Arial" w:eastAsia="Arial Unicode MS" w:cs="Arial"/>
                <w:sz w:val="15"/>
                <w:szCs w:val="15"/>
              </w:rPr>
            </w:pPr>
            <w:r>
              <w:rPr>
                <w:rFonts w:ascii="Arial" w:hAnsi="Arial" w:eastAsia="Arial Unicode MS" w:cs="Arial"/>
                <w:sz w:val="15"/>
                <w:szCs w:val="15"/>
              </w:rPr>
              <w:t>Airplane mode</w:t>
            </w:r>
          </w:p>
        </w:tc>
      </w:tr>
      <w:tr>
        <w:tblPrEx>
          <w:tblCellMar>
            <w:top w:w="0" w:type="dxa"/>
            <w:left w:w="108" w:type="dxa"/>
            <w:bottom w:w="0" w:type="dxa"/>
            <w:right w:w="108" w:type="dxa"/>
          </w:tblCellMar>
        </w:tblPrEx>
        <w:trPr>
          <w:trHeight w:val="537" w:hRule="atLeast"/>
        </w:trPr>
        <w:tc>
          <w:tcPr>
            <w:tcW w:w="8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ascii="Arial" w:hAnsi="Arial" w:eastAsia="Arial Unicode MS" w:cs="Arial"/>
                <w:sz w:val="15"/>
                <w:szCs w:val="15"/>
              </w:rPr>
            </w:pPr>
            <w:r>
              <w:rPr>
                <w:rFonts w:ascii="Arial" w:hAnsi="Arial" w:eastAsia="Arial Unicode MS" w:cs="Arial"/>
                <w:sz w:val="15"/>
                <w:szCs w:val="15"/>
              </w:rPr>
              <w:drawing>
                <wp:inline distT="0" distB="0" distL="0" distR="0">
                  <wp:extent cx="207010" cy="184785"/>
                  <wp:effectExtent l="0" t="0" r="0" b="0"/>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07010" cy="184785"/>
                          </a:xfrm>
                          <a:prstGeom prst="rect">
                            <a:avLst/>
                          </a:prstGeom>
                          <a:noFill/>
                          <a:ln>
                            <a:noFill/>
                          </a:ln>
                        </pic:spPr>
                      </pic:pic>
                    </a:graphicData>
                  </a:graphic>
                </wp:inline>
              </w:drawing>
            </w:r>
          </w:p>
        </w:tc>
        <w:tc>
          <w:tcPr>
            <w:tcW w:w="1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0" w:lineRule="exact"/>
              <w:rPr>
                <w:rFonts w:ascii="Arial" w:hAnsi="Arial" w:eastAsia="Arial Unicode MS" w:cs="Arial"/>
                <w:sz w:val="15"/>
                <w:szCs w:val="15"/>
              </w:rPr>
            </w:pPr>
            <w:r>
              <w:rPr>
                <w:rFonts w:ascii="Arial" w:hAnsi="Arial" w:eastAsia="Arial Unicode MS" w:cs="Arial"/>
                <w:sz w:val="15"/>
                <w:szCs w:val="15"/>
              </w:rPr>
              <w:t>Vibration mode</w:t>
            </w:r>
          </w:p>
        </w:tc>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ascii="Arial" w:hAnsi="Arial" w:eastAsia="Arial Unicode MS" w:cs="Arial"/>
                <w:position w:val="-4"/>
                <w:sz w:val="15"/>
                <w:szCs w:val="15"/>
              </w:rPr>
            </w:pPr>
            <w:r>
              <w:rPr>
                <w:rFonts w:ascii="Arial" w:hAnsi="Arial" w:eastAsia="Arial Unicode MS" w:cs="Arial"/>
                <w:position w:val="-4"/>
                <w:sz w:val="15"/>
                <w:szCs w:val="15"/>
              </w:rPr>
              <w:drawing>
                <wp:inline distT="0" distB="0" distL="0" distR="0">
                  <wp:extent cx="196215" cy="152400"/>
                  <wp:effectExtent l="0" t="0" r="0" b="0"/>
                  <wp:docPr id="110"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96215" cy="152400"/>
                          </a:xfrm>
                          <a:prstGeom prst="rect">
                            <a:avLst/>
                          </a:prstGeom>
                          <a:noFill/>
                          <a:ln>
                            <a:noFill/>
                          </a:ln>
                        </pic:spPr>
                      </pic:pic>
                    </a:graphicData>
                  </a:graphic>
                </wp:inline>
              </w:drawing>
            </w: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0" w:lineRule="exact"/>
              <w:rPr>
                <w:rFonts w:ascii="Arial" w:hAnsi="Arial" w:eastAsia="Arial Unicode MS" w:cs="Arial"/>
                <w:sz w:val="15"/>
                <w:szCs w:val="15"/>
              </w:rPr>
            </w:pPr>
            <w:r>
              <w:rPr>
                <w:rFonts w:ascii="Arial" w:hAnsi="Arial" w:eastAsia="Arial Unicode MS" w:cs="Arial"/>
                <w:sz w:val="15"/>
                <w:szCs w:val="15"/>
              </w:rPr>
              <w:t>S</w:t>
            </w:r>
            <w:r>
              <w:rPr>
                <w:rFonts w:hint="eastAsia" w:ascii="Arial" w:hAnsi="Arial" w:cs="Arial"/>
                <w:sz w:val="15"/>
                <w:szCs w:val="15"/>
              </w:rPr>
              <w:t>il</w:t>
            </w:r>
            <w:r>
              <w:rPr>
                <w:rFonts w:ascii="Arial" w:hAnsi="Arial" w:eastAsia="Arial Unicode MS" w:cs="Arial"/>
                <w:sz w:val="15"/>
                <w:szCs w:val="15"/>
              </w:rPr>
              <w:t>ent</w:t>
            </w:r>
          </w:p>
        </w:tc>
      </w:tr>
      <w:tr>
        <w:tblPrEx>
          <w:tblCellMar>
            <w:top w:w="0" w:type="dxa"/>
            <w:left w:w="108" w:type="dxa"/>
            <w:bottom w:w="0" w:type="dxa"/>
            <w:right w:w="108" w:type="dxa"/>
          </w:tblCellMar>
        </w:tblPrEx>
        <w:trPr>
          <w:trHeight w:val="564" w:hRule="atLeast"/>
        </w:trPr>
        <w:tc>
          <w:tcPr>
            <w:tcW w:w="8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ascii="Arial" w:hAnsi="Arial" w:eastAsia="Arial Unicode MS" w:cs="Arial"/>
                <w:sz w:val="15"/>
                <w:szCs w:val="15"/>
              </w:rPr>
            </w:pPr>
            <w:r>
              <w:rPr>
                <w:rFonts w:ascii="Arial" w:hAnsi="Arial" w:eastAsia="Arial Unicode MS" w:cs="Arial"/>
                <w:sz w:val="15"/>
                <w:szCs w:val="15"/>
              </w:rPr>
              <w:drawing>
                <wp:inline distT="0" distB="0" distL="0" distR="0">
                  <wp:extent cx="207010" cy="152400"/>
                  <wp:effectExtent l="0" t="0" r="0" b="0"/>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07010" cy="152400"/>
                          </a:xfrm>
                          <a:prstGeom prst="rect">
                            <a:avLst/>
                          </a:prstGeom>
                          <a:noFill/>
                          <a:ln>
                            <a:noFill/>
                          </a:ln>
                        </pic:spPr>
                      </pic:pic>
                    </a:graphicData>
                  </a:graphic>
                </wp:inline>
              </w:drawing>
            </w:r>
          </w:p>
        </w:tc>
        <w:tc>
          <w:tcPr>
            <w:tcW w:w="1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0" w:lineRule="exact"/>
              <w:rPr>
                <w:rFonts w:ascii="Arial" w:hAnsi="Arial" w:eastAsia="Arial Unicode MS" w:cs="Arial"/>
                <w:sz w:val="15"/>
                <w:szCs w:val="15"/>
              </w:rPr>
            </w:pPr>
            <w:r>
              <w:rPr>
                <w:rFonts w:ascii="Arial" w:hAnsi="Arial" w:eastAsia="Arial Unicode MS" w:cs="Arial"/>
                <w:sz w:val="15"/>
                <w:szCs w:val="15"/>
              </w:rPr>
              <w:t>Bluetooth</w:t>
            </w:r>
          </w:p>
        </w:tc>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ascii="Arial" w:hAnsi="Arial" w:eastAsia="Arial Unicode MS" w:cs="Arial"/>
                <w:sz w:val="15"/>
                <w:szCs w:val="15"/>
              </w:rPr>
            </w:pPr>
            <w:r>
              <w:rPr>
                <w:rFonts w:ascii="Arial" w:hAnsi="Arial" w:eastAsia="Arial Unicode MS" w:cs="Arial"/>
                <w:sz w:val="15"/>
                <w:szCs w:val="15"/>
              </w:rPr>
              <w:drawing>
                <wp:inline distT="0" distB="0" distL="0" distR="0">
                  <wp:extent cx="217805" cy="163195"/>
                  <wp:effectExtent l="0" t="0" r="0" b="0"/>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17805" cy="163195"/>
                          </a:xfrm>
                          <a:prstGeom prst="rect">
                            <a:avLst/>
                          </a:prstGeom>
                          <a:noFill/>
                          <a:ln>
                            <a:noFill/>
                          </a:ln>
                        </pic:spPr>
                      </pic:pic>
                    </a:graphicData>
                  </a:graphic>
                </wp:inline>
              </w:drawing>
            </w: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0" w:lineRule="exact"/>
              <w:rPr>
                <w:rFonts w:ascii="Arial" w:hAnsi="Arial" w:eastAsia="Arial Unicode MS" w:cs="Arial"/>
                <w:sz w:val="15"/>
                <w:szCs w:val="15"/>
              </w:rPr>
            </w:pPr>
            <w:r>
              <w:rPr>
                <w:rFonts w:ascii="Arial" w:hAnsi="Arial" w:eastAsia="Arial Unicode MS" w:cs="Arial"/>
                <w:sz w:val="15"/>
                <w:szCs w:val="15"/>
              </w:rPr>
              <w:t>Battery capacity</w:t>
            </w:r>
          </w:p>
        </w:tc>
      </w:tr>
      <w:tr>
        <w:tblPrEx>
          <w:tblCellMar>
            <w:top w:w="0" w:type="dxa"/>
            <w:left w:w="108" w:type="dxa"/>
            <w:bottom w:w="0" w:type="dxa"/>
            <w:right w:w="108" w:type="dxa"/>
          </w:tblCellMar>
        </w:tblPrEx>
        <w:trPr>
          <w:trHeight w:val="523" w:hRule="atLeast"/>
        </w:trPr>
        <w:tc>
          <w:tcPr>
            <w:tcW w:w="8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ascii="Arial" w:hAnsi="Arial" w:eastAsia="Arial Unicode MS" w:cs="Arial"/>
                <w:sz w:val="15"/>
                <w:szCs w:val="15"/>
              </w:rPr>
            </w:pPr>
            <w:r>
              <w:rPr>
                <w:rFonts w:ascii="Arial" w:hAnsi="Arial" w:eastAsia="Arial Unicode MS" w:cs="Arial"/>
                <w:sz w:val="15"/>
                <w:szCs w:val="15"/>
              </w:rPr>
              <w:drawing>
                <wp:inline distT="0" distB="0" distL="0" distR="0">
                  <wp:extent cx="173990" cy="184785"/>
                  <wp:effectExtent l="0" t="0" r="0" b="0"/>
                  <wp:docPr id="11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173990" cy="184785"/>
                          </a:xfrm>
                          <a:prstGeom prst="rect">
                            <a:avLst/>
                          </a:prstGeom>
                          <a:noFill/>
                          <a:ln>
                            <a:noFill/>
                          </a:ln>
                        </pic:spPr>
                      </pic:pic>
                    </a:graphicData>
                  </a:graphic>
                </wp:inline>
              </w:drawing>
            </w:r>
          </w:p>
        </w:tc>
        <w:tc>
          <w:tcPr>
            <w:tcW w:w="1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0" w:lineRule="exact"/>
              <w:rPr>
                <w:rFonts w:ascii="Arial" w:hAnsi="Arial" w:eastAsia="Arial Unicode MS" w:cs="Arial"/>
                <w:sz w:val="15"/>
                <w:szCs w:val="15"/>
              </w:rPr>
            </w:pPr>
            <w:r>
              <w:rPr>
                <w:rFonts w:ascii="Arial" w:hAnsi="Arial" w:eastAsia="Arial Unicode MS" w:cs="Arial"/>
                <w:sz w:val="15"/>
                <w:szCs w:val="15"/>
              </w:rPr>
              <w:t>Connect to PC</w:t>
            </w:r>
          </w:p>
        </w:tc>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ascii="Arial" w:hAnsi="Arial" w:eastAsia="Arial Unicode MS" w:cs="Arial"/>
                <w:sz w:val="15"/>
                <w:szCs w:val="15"/>
              </w:rPr>
            </w:pPr>
            <w:r>
              <w:rPr>
                <w:rFonts w:ascii="Arial" w:hAnsi="Arial" w:eastAsia="Arial Unicode MS" w:cs="Arial"/>
                <w:sz w:val="15"/>
                <w:szCs w:val="15"/>
              </w:rPr>
              <w:drawing>
                <wp:inline distT="0" distB="0" distL="0" distR="0">
                  <wp:extent cx="292735" cy="210820"/>
                  <wp:effectExtent l="0" t="0" r="1206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92735" cy="210820"/>
                          </a:xfrm>
                          <a:prstGeom prst="rect">
                            <a:avLst/>
                          </a:prstGeom>
                        </pic:spPr>
                      </pic:pic>
                    </a:graphicData>
                  </a:graphic>
                </wp:inline>
              </w:drawing>
            </w: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0" w:lineRule="exact"/>
              <w:ind w:left="75" w:hanging="75" w:hangingChars="50"/>
              <w:rPr>
                <w:rFonts w:ascii="Arial" w:hAnsi="Arial" w:eastAsia="Arial Unicode MS" w:cs="Arial"/>
                <w:sz w:val="15"/>
                <w:szCs w:val="15"/>
              </w:rPr>
            </w:pPr>
            <w:r>
              <w:rPr>
                <w:rFonts w:ascii="Arial" w:hAnsi="Arial" w:eastAsia="Arial Unicode MS" w:cs="Arial"/>
                <w:sz w:val="15"/>
                <w:szCs w:val="15"/>
              </w:rPr>
              <w:t>B</w:t>
            </w:r>
            <w:r>
              <w:rPr>
                <w:rFonts w:hint="eastAsia" w:ascii="Arial" w:hAnsi="Arial" w:eastAsia="Arial Unicode MS" w:cs="Arial"/>
                <w:sz w:val="15"/>
                <w:szCs w:val="15"/>
              </w:rPr>
              <w:t>ar</w:t>
            </w:r>
            <w:r>
              <w:rPr>
                <w:rFonts w:ascii="Arial" w:hAnsi="Arial" w:eastAsia="Arial Unicode MS" w:cs="Arial"/>
                <w:sz w:val="15"/>
                <w:szCs w:val="15"/>
              </w:rPr>
              <w:t>code reader on</w:t>
            </w:r>
          </w:p>
        </w:tc>
      </w:tr>
      <w:tr>
        <w:tblPrEx>
          <w:tblCellMar>
            <w:top w:w="0" w:type="dxa"/>
            <w:left w:w="108" w:type="dxa"/>
            <w:bottom w:w="0" w:type="dxa"/>
            <w:right w:w="108" w:type="dxa"/>
          </w:tblCellMar>
        </w:tblPrEx>
        <w:trPr>
          <w:trHeight w:val="66" w:hRule="atLeast"/>
        </w:trPr>
        <w:tc>
          <w:tcPr>
            <w:tcW w:w="8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ascii="Arial" w:hAnsi="Arial" w:eastAsia="Arial Unicode MS" w:cs="Arial"/>
                <w:sz w:val="15"/>
                <w:szCs w:val="15"/>
              </w:rPr>
            </w:pPr>
            <w:r>
              <w:rPr>
                <w:rFonts w:ascii="Arial" w:hAnsi="Arial" w:eastAsia="Arial Unicode MS" w:cs="Arial"/>
                <w:sz w:val="15"/>
                <w:szCs w:val="15"/>
              </w:rPr>
              <w:drawing>
                <wp:inline distT="0" distB="0" distL="0" distR="0">
                  <wp:extent cx="217805" cy="152400"/>
                  <wp:effectExtent l="0" t="0" r="0" b="0"/>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217805" cy="152400"/>
                          </a:xfrm>
                          <a:prstGeom prst="rect">
                            <a:avLst/>
                          </a:prstGeom>
                          <a:noFill/>
                          <a:ln>
                            <a:noFill/>
                          </a:ln>
                        </pic:spPr>
                      </pic:pic>
                    </a:graphicData>
                  </a:graphic>
                </wp:inline>
              </w:drawing>
            </w:r>
          </w:p>
        </w:tc>
        <w:tc>
          <w:tcPr>
            <w:tcW w:w="1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0" w:lineRule="exact"/>
              <w:rPr>
                <w:rFonts w:ascii="Arial" w:hAnsi="Arial" w:eastAsia="Arial Unicode MS" w:cs="Arial"/>
                <w:sz w:val="15"/>
                <w:szCs w:val="15"/>
              </w:rPr>
            </w:pPr>
            <w:r>
              <w:rPr>
                <w:rFonts w:ascii="Arial" w:hAnsi="Arial" w:eastAsia="Arial Unicode MS" w:cs="Arial"/>
                <w:sz w:val="15"/>
                <w:szCs w:val="15"/>
              </w:rPr>
              <w:t>Conn</w:t>
            </w:r>
            <w:r>
              <w:rPr>
                <w:rFonts w:hint="eastAsia" w:ascii="Arial" w:hAnsi="Arial" w:cs="Arial"/>
                <w:sz w:val="15"/>
                <w:szCs w:val="15"/>
              </w:rPr>
              <w:t>ec</w:t>
            </w:r>
            <w:r>
              <w:rPr>
                <w:rFonts w:ascii="Arial" w:hAnsi="Arial" w:eastAsia="Arial Unicode MS" w:cs="Arial"/>
                <w:sz w:val="15"/>
                <w:szCs w:val="15"/>
              </w:rPr>
              <w:t>ted earphone</w:t>
            </w:r>
          </w:p>
        </w:tc>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ascii="Arial" w:hAnsi="Arial" w:eastAsia="Arial Unicode MS" w:cs="Arial"/>
                <w:sz w:val="15"/>
                <w:szCs w:val="15"/>
              </w:rPr>
            </w:pPr>
            <w:r>
              <w:rPr>
                <w:rFonts w:ascii="Arial" w:hAnsi="Arial" w:eastAsia="Arial Unicode MS" w:cs="Arial"/>
                <w:sz w:val="15"/>
                <w:szCs w:val="15"/>
              </w:rPr>
              <w:drawing>
                <wp:inline distT="0" distB="0" distL="0" distR="0">
                  <wp:extent cx="207010" cy="207010"/>
                  <wp:effectExtent l="0" t="0" r="0" b="0"/>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207010" cy="207010"/>
                          </a:xfrm>
                          <a:prstGeom prst="rect">
                            <a:avLst/>
                          </a:prstGeom>
                          <a:noFill/>
                          <a:ln>
                            <a:noFill/>
                          </a:ln>
                        </pic:spPr>
                      </pic:pic>
                    </a:graphicData>
                  </a:graphic>
                </wp:inline>
              </w:drawing>
            </w: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0" w:lineRule="exact"/>
              <w:rPr>
                <w:rFonts w:ascii="Arial" w:hAnsi="Arial" w:eastAsia="Arial Unicode MS" w:cs="Arial"/>
                <w:sz w:val="15"/>
                <w:szCs w:val="15"/>
              </w:rPr>
            </w:pPr>
            <w:r>
              <w:rPr>
                <w:rFonts w:ascii="Arial" w:hAnsi="Arial" w:eastAsia="Arial Unicode MS" w:cs="Arial"/>
                <w:sz w:val="15"/>
                <w:szCs w:val="15"/>
              </w:rPr>
              <w:t>Charging</w:t>
            </w:r>
          </w:p>
        </w:tc>
      </w:tr>
    </w:tbl>
    <w:p>
      <w:pPr>
        <w:spacing w:line="220" w:lineRule="exact"/>
        <w:rPr>
          <w:rFonts w:ascii="Arial" w:hAnsi="Arial" w:eastAsia="Arial Unicode MS" w:cs="Arial"/>
          <w:b/>
          <w:sz w:val="18"/>
          <w:szCs w:val="18"/>
        </w:rPr>
      </w:pPr>
    </w:p>
    <w:p>
      <w:pPr>
        <w:spacing w:line="220" w:lineRule="exact"/>
        <w:rPr>
          <w:rFonts w:ascii="Arial" w:hAnsi="Arial" w:eastAsia="Arial Unicode MS" w:cs="Arial"/>
          <w:b/>
          <w:sz w:val="18"/>
          <w:szCs w:val="18"/>
        </w:rPr>
      </w:pPr>
      <w:r>
        <w:rPr>
          <w:rFonts w:ascii="Arial" w:hAnsi="Arial" w:eastAsia="Arial Unicode MS" w:cs="Arial"/>
          <w:b/>
          <w:sz w:val="18"/>
          <w:szCs w:val="18"/>
        </w:rPr>
        <w:t>7.Notification Center</w:t>
      </w:r>
    </w:p>
    <w:p>
      <w:pPr>
        <w:spacing w:line="220" w:lineRule="exact"/>
        <w:rPr>
          <w:rFonts w:ascii="Arial" w:hAnsi="Arial" w:eastAsia="微软雅黑" w:cs="Arial"/>
          <w:sz w:val="18"/>
          <w:szCs w:val="18"/>
        </w:rPr>
      </w:pPr>
      <w:r>
        <w:rPr>
          <w:rFonts w:ascii="Arial" w:hAnsi="Arial" w:eastAsia="微软雅黑" w:cs="Arial"/>
          <w:sz w:val="18"/>
          <w:szCs w:val="18"/>
        </w:rPr>
        <w:t xml:space="preserve">Notification Center collects your notifications in one place, so you can review them whenever you’re ready. Review all your alerts, or just the ones you missed. All alrts including new messages, Calendar activities and ongoing activities, such as incoming calls or current call status. </w:t>
      </w:r>
    </w:p>
    <w:p>
      <w:pPr>
        <w:spacing w:line="220" w:lineRule="exact"/>
        <w:rPr>
          <w:rFonts w:ascii="Arial" w:hAnsi="Arial" w:eastAsia="微软雅黑" w:cs="Arial"/>
          <w:sz w:val="18"/>
          <w:szCs w:val="18"/>
        </w:rPr>
      </w:pPr>
      <w:r>
        <w:rPr>
          <w:rFonts w:ascii="Arial" w:hAnsi="Arial" w:eastAsia="微软雅黑" w:cs="Arial"/>
          <w:sz w:val="18"/>
          <w:szCs w:val="18"/>
        </w:rPr>
        <w:t>Open Notification Center: Swipe down from the top edge of the screen.</w:t>
      </w:r>
    </w:p>
    <w:p>
      <w:pPr>
        <w:spacing w:line="220" w:lineRule="exact"/>
        <w:rPr>
          <w:rFonts w:ascii="Arial" w:hAnsi="Arial" w:eastAsia="微软雅黑" w:cs="Arial"/>
          <w:sz w:val="18"/>
          <w:szCs w:val="18"/>
        </w:rPr>
      </w:pPr>
      <w:r>
        <w:rPr>
          <w:rFonts w:ascii="Arial" w:hAnsi="Arial" w:eastAsia="微软雅黑" w:cs="Arial"/>
          <w:sz w:val="18"/>
          <w:szCs w:val="18"/>
        </w:rPr>
        <w:t xml:space="preserve">Turn off Notification Center: Swipe up from the down of the Notification bar. </w:t>
      </w:r>
    </w:p>
    <w:p>
      <w:pPr>
        <w:spacing w:line="220" w:lineRule="exact"/>
        <w:rPr>
          <w:rFonts w:ascii="Arial" w:hAnsi="Arial" w:eastAsia="微软雅黑" w:cs="Arial"/>
          <w:sz w:val="18"/>
          <w:szCs w:val="18"/>
        </w:rPr>
      </w:pPr>
      <w:r>
        <w:rPr>
          <w:rFonts w:hint="eastAsia" w:ascii="Arial" w:hAnsi="Arial" w:eastAsia="微软雅黑" w:cs="Arial"/>
          <w:sz w:val="18"/>
          <w:szCs w:val="18"/>
        </w:rPr>
        <w:t>R</w:t>
      </w:r>
      <w:r>
        <w:rPr>
          <w:rFonts w:ascii="Arial" w:hAnsi="Arial" w:eastAsia="微软雅黑" w:cs="Arial"/>
          <w:sz w:val="18"/>
          <w:szCs w:val="18"/>
        </w:rPr>
        <w:t>emark: sleep or standby mode, please wake up the tablet and swipe donw from the top edge of the screen into quickly operate WLAN, bluetooth, auto-rotate,airplane, NFC on/off</w:t>
      </w:r>
    </w:p>
    <w:p>
      <w:pPr>
        <w:spacing w:line="220" w:lineRule="exact"/>
        <w:rPr>
          <w:rFonts w:ascii="Arial" w:hAnsi="Arial" w:eastAsia="Arial Unicode MS" w:cs="Arial"/>
          <w:b/>
          <w:sz w:val="18"/>
          <w:szCs w:val="18"/>
        </w:rPr>
      </w:pPr>
    </w:p>
    <w:p>
      <w:pPr>
        <w:spacing w:line="220" w:lineRule="exact"/>
        <w:rPr>
          <w:rFonts w:ascii="Arial" w:hAnsi="Arial" w:eastAsia="Arial Unicode MS" w:cs="Arial"/>
          <w:b/>
          <w:sz w:val="18"/>
          <w:szCs w:val="18"/>
        </w:rPr>
      </w:pPr>
      <w:r>
        <w:rPr>
          <w:rFonts w:ascii="Arial" w:hAnsi="Arial" w:eastAsia="Arial Unicode MS" w:cs="Arial"/>
          <w:b/>
          <w:sz w:val="18"/>
          <w:szCs w:val="18"/>
        </w:rPr>
        <w:t>8. Applications icon</w:t>
      </w:r>
      <w:r>
        <w:rPr>
          <w:rFonts w:ascii="Arial" w:hAnsi="Arial" w:eastAsia="Arial Unicode MS" w:cs="Arial"/>
          <w:position w:val="-6"/>
          <w:sz w:val="18"/>
          <w:szCs w:val="18"/>
        </w:rPr>
        <w:drawing>
          <wp:inline distT="0" distB="0" distL="0" distR="0">
            <wp:extent cx="152400" cy="1524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152400" cy="152400"/>
                    </a:xfrm>
                    <a:prstGeom prst="rect">
                      <a:avLst/>
                    </a:prstGeom>
                    <a:noFill/>
                    <a:ln>
                      <a:noFill/>
                    </a:ln>
                  </pic:spPr>
                </pic:pic>
              </a:graphicData>
            </a:graphic>
          </wp:inline>
        </w:drawing>
      </w:r>
      <w:r>
        <w:rPr>
          <w:rFonts w:ascii="Arial" w:hAnsi="Arial" w:eastAsia="Arial Unicode MS" w:cs="Arial"/>
          <w:b/>
          <w:sz w:val="18"/>
          <w:szCs w:val="18"/>
        </w:rPr>
        <w:t xml:space="preserve"> </w:t>
      </w:r>
    </w:p>
    <w:p>
      <w:pPr>
        <w:spacing w:line="220" w:lineRule="exact"/>
        <w:rPr>
          <w:rFonts w:ascii="Arial" w:hAnsi="Arial" w:eastAsia="Arial Unicode MS" w:cs="Arial"/>
          <w:sz w:val="18"/>
          <w:szCs w:val="18"/>
        </w:rPr>
      </w:pPr>
      <w:r>
        <w:rPr>
          <w:rFonts w:ascii="Arial" w:hAnsi="Arial" w:eastAsia="Arial Unicode MS" w:cs="Arial"/>
          <w:sz w:val="18"/>
          <w:szCs w:val="18"/>
        </w:rPr>
        <w:t xml:space="preserve"> Touch </w:t>
      </w:r>
      <w:r>
        <w:rPr>
          <w:rFonts w:ascii="Arial" w:hAnsi="Arial" w:eastAsia="Arial Unicode MS" w:cs="Arial"/>
          <w:position w:val="-6"/>
          <w:sz w:val="18"/>
          <w:szCs w:val="18"/>
        </w:rPr>
        <w:drawing>
          <wp:inline distT="0" distB="0" distL="0" distR="0">
            <wp:extent cx="152400" cy="1524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152400" cy="152400"/>
                    </a:xfrm>
                    <a:prstGeom prst="rect">
                      <a:avLst/>
                    </a:prstGeom>
                    <a:noFill/>
                    <a:ln>
                      <a:noFill/>
                    </a:ln>
                  </pic:spPr>
                </pic:pic>
              </a:graphicData>
            </a:graphic>
          </wp:inline>
        </w:drawing>
      </w:r>
      <w:r>
        <w:rPr>
          <w:rFonts w:ascii="Arial" w:hAnsi="Arial" w:eastAsia="Arial Unicode MS" w:cs="Arial"/>
          <w:sz w:val="18"/>
          <w:szCs w:val="18"/>
        </w:rPr>
        <w:t xml:space="preserve"> get all apllications on the Tablet. Touch return icon back to homepage. </w:t>
      </w:r>
    </w:p>
    <w:p>
      <w:pPr>
        <w:spacing w:line="230" w:lineRule="exact"/>
        <w:rPr>
          <w:rFonts w:ascii="Arial" w:hAnsi="Arial" w:eastAsia="微软雅黑" w:cs="Arial"/>
          <w:b/>
          <w:bCs/>
          <w:sz w:val="18"/>
          <w:szCs w:val="18"/>
        </w:rPr>
      </w:pPr>
    </w:p>
    <w:p>
      <w:pPr>
        <w:spacing w:line="220" w:lineRule="exact"/>
        <w:rPr>
          <w:rFonts w:ascii="Arial" w:hAnsi="Arial" w:eastAsia="微软雅黑" w:cs="Arial"/>
          <w:b/>
          <w:sz w:val="18"/>
          <w:szCs w:val="18"/>
        </w:rPr>
      </w:pPr>
      <w:r>
        <w:rPr>
          <w:rFonts w:ascii="Arial" w:hAnsi="Arial" w:eastAsia="微软雅黑" w:cs="Arial"/>
          <w:b/>
          <w:sz w:val="18"/>
          <w:szCs w:val="18"/>
        </w:rPr>
        <w:t>9.Recently application</w:t>
      </w:r>
    </w:p>
    <w:p>
      <w:pPr>
        <w:spacing w:line="220" w:lineRule="exact"/>
        <w:rPr>
          <w:rFonts w:ascii="Arial" w:hAnsi="Arial" w:eastAsia="微软雅黑" w:cs="Arial"/>
          <w:sz w:val="18"/>
          <w:szCs w:val="18"/>
        </w:rPr>
      </w:pPr>
      <w:r>
        <w:rPr>
          <w:rFonts w:ascii="Arial" w:hAnsi="Arial" w:eastAsia="微软雅黑" w:cs="Arial"/>
          <w:sz w:val="18"/>
          <w:szCs w:val="18"/>
        </w:rPr>
        <w:t>Long time to touch homepage into recently used applications, for example photo, wallpapers etc what you used. Swipe or click from left to right this icon to remove traces of the most recently running application</w:t>
      </w:r>
    </w:p>
    <w:p>
      <w:pPr>
        <w:spacing w:line="220" w:lineRule="exact"/>
        <w:rPr>
          <w:rFonts w:ascii="Arial" w:hAnsi="Arial" w:eastAsia="微软雅黑" w:cs="Arial"/>
          <w:sz w:val="18"/>
          <w:szCs w:val="18"/>
        </w:rPr>
      </w:pPr>
    </w:p>
    <w:p>
      <w:pPr>
        <w:spacing w:line="220" w:lineRule="exact"/>
        <w:rPr>
          <w:rFonts w:ascii="Arial" w:hAnsi="Arial" w:eastAsia="微软雅黑" w:cs="Arial"/>
          <w:b/>
          <w:sz w:val="18"/>
          <w:szCs w:val="18"/>
        </w:rPr>
      </w:pPr>
      <w:r>
        <w:rPr>
          <w:rFonts w:ascii="Arial" w:hAnsi="Arial" w:eastAsia="微软雅黑" w:cs="Arial"/>
          <w:b/>
          <w:sz w:val="18"/>
          <w:szCs w:val="18"/>
        </w:rPr>
        <w:t xml:space="preserve">10. Expand the homepage </w:t>
      </w:r>
    </w:p>
    <w:p>
      <w:pPr>
        <w:spacing w:line="220" w:lineRule="exact"/>
        <w:rPr>
          <w:rFonts w:ascii="Arial" w:hAnsi="Arial" w:eastAsia="微软雅黑" w:cs="Arial"/>
          <w:sz w:val="18"/>
          <w:szCs w:val="18"/>
        </w:rPr>
      </w:pPr>
      <w:r>
        <w:rPr>
          <w:rFonts w:ascii="Arial" w:hAnsi="Arial" w:eastAsia="微软雅黑" w:cs="Arial"/>
          <w:sz w:val="18"/>
          <w:szCs w:val="18"/>
        </w:rPr>
        <w:t>Main interface to go beyond the screen width for more spaces in which new shortcuts, widgets and more other items can be added. In addition, users can horizontally swipe their fingers at the homepage screen to move to the left or right of the expanded the homepage interface.</w:t>
      </w:r>
    </w:p>
    <w:p>
      <w:pPr>
        <w:spacing w:line="220" w:lineRule="exact"/>
        <w:rPr>
          <w:rFonts w:ascii="Arial" w:hAnsi="Arial" w:eastAsia="微软雅黑" w:cs="Arial"/>
          <w:sz w:val="18"/>
          <w:szCs w:val="18"/>
        </w:rPr>
      </w:pPr>
      <w:r>
        <w:rPr>
          <w:rFonts w:ascii="Arial" w:hAnsi="Arial" w:eastAsia="微软雅黑" w:cs="Arial"/>
          <w:sz w:val="18"/>
          <w:szCs w:val="18"/>
        </w:rPr>
        <w:t>1. in standby mode, long pressing the blank part of the dis</w:t>
      </w:r>
      <w:r>
        <w:rPr>
          <w:rFonts w:hint="eastAsia" w:ascii="Arial" w:hAnsi="Arial" w:eastAsia="微软雅黑" w:cs="Arial"/>
          <w:sz w:val="18"/>
          <w:szCs w:val="18"/>
        </w:rPr>
        <w:t>p</w:t>
      </w:r>
      <w:r>
        <w:rPr>
          <w:rFonts w:ascii="Arial" w:hAnsi="Arial" w:eastAsia="微软雅黑" w:cs="Arial"/>
          <w:sz w:val="18"/>
          <w:szCs w:val="18"/>
        </w:rPr>
        <w:t>l</w:t>
      </w:r>
      <w:r>
        <w:rPr>
          <w:rFonts w:hint="eastAsia" w:ascii="Arial" w:hAnsi="Arial" w:eastAsia="微软雅黑" w:cs="Arial"/>
          <w:sz w:val="18"/>
          <w:szCs w:val="18"/>
        </w:rPr>
        <w:t>a</w:t>
      </w:r>
      <w:r>
        <w:rPr>
          <w:rFonts w:ascii="Arial" w:hAnsi="Arial" w:eastAsia="微软雅黑" w:cs="Arial"/>
          <w:sz w:val="18"/>
          <w:szCs w:val="18"/>
        </w:rPr>
        <w:t>y to enter settings of homepage interface.</w:t>
      </w:r>
    </w:p>
    <w:p>
      <w:pPr>
        <w:spacing w:line="220" w:lineRule="exact"/>
        <w:rPr>
          <w:rFonts w:ascii="Arial" w:hAnsi="Arial" w:eastAsia="微软雅黑" w:cs="Arial"/>
          <w:sz w:val="18"/>
          <w:szCs w:val="18"/>
        </w:rPr>
      </w:pPr>
      <w:r>
        <w:rPr>
          <w:rFonts w:ascii="Arial" w:hAnsi="Arial" w:eastAsia="微软雅黑" w:cs="Arial"/>
          <w:sz w:val="18"/>
          <w:szCs w:val="18"/>
        </w:rPr>
        <w:t>2. choosing widgets, add whichever one you want to show in the homepage, it will automatically in the blank space of homepage.</w:t>
      </w:r>
    </w:p>
    <w:p>
      <w:pPr>
        <w:spacing w:line="220" w:lineRule="exact"/>
        <w:rPr>
          <w:rFonts w:ascii="Arial" w:hAnsi="Arial" w:eastAsia="微软雅黑" w:cs="Arial"/>
          <w:sz w:val="18"/>
          <w:szCs w:val="18"/>
        </w:rPr>
      </w:pPr>
      <w:r>
        <w:rPr>
          <w:rFonts w:ascii="Arial" w:hAnsi="Arial" w:eastAsia="微软雅黑" w:cs="Arial"/>
          <w:sz w:val="18"/>
          <w:szCs w:val="18"/>
        </w:rPr>
        <w:t>3.in homepage interface, tab and pin any app icon, to drag it to the blank space of homepage.</w:t>
      </w:r>
    </w:p>
    <w:p>
      <w:pPr>
        <w:spacing w:line="220" w:lineRule="exact"/>
        <w:rPr>
          <w:rFonts w:ascii="Arial" w:hAnsi="Arial" w:eastAsia="微软雅黑" w:cs="Arial"/>
          <w:sz w:val="18"/>
          <w:szCs w:val="18"/>
        </w:rPr>
      </w:pPr>
    </w:p>
    <w:p>
      <w:pPr>
        <w:spacing w:line="220" w:lineRule="exact"/>
        <w:rPr>
          <w:rFonts w:ascii="Arial" w:hAnsi="Arial" w:eastAsia="微软雅黑" w:cs="Arial"/>
          <w:b/>
          <w:sz w:val="18"/>
          <w:szCs w:val="18"/>
        </w:rPr>
      </w:pPr>
      <w:r>
        <w:rPr>
          <w:rFonts w:ascii="Arial" w:hAnsi="Arial" w:eastAsia="微软雅黑" w:cs="Arial"/>
          <w:b/>
          <w:sz w:val="18"/>
          <w:szCs w:val="18"/>
        </w:rPr>
        <w:t>11. Move homepage interface icons:</w:t>
      </w:r>
    </w:p>
    <w:p>
      <w:pPr>
        <w:spacing w:line="220" w:lineRule="exact"/>
        <w:rPr>
          <w:rFonts w:ascii="Arial" w:hAnsi="Arial" w:eastAsia="微软雅黑" w:cs="Arial"/>
          <w:sz w:val="18"/>
          <w:szCs w:val="18"/>
        </w:rPr>
      </w:pPr>
      <w:r>
        <w:rPr>
          <w:rFonts w:ascii="Arial" w:hAnsi="Arial" w:eastAsia="微软雅黑" w:cs="Arial"/>
          <w:sz w:val="18"/>
          <w:szCs w:val="18"/>
        </w:rPr>
        <w:t>1. Tabbing and pin the icon till the icon become bigger.</w:t>
      </w:r>
    </w:p>
    <w:p>
      <w:pPr>
        <w:spacing w:line="220" w:lineRule="exact"/>
        <w:rPr>
          <w:rFonts w:ascii="Arial" w:hAnsi="Arial" w:eastAsia="微软雅黑" w:cs="Arial"/>
          <w:sz w:val="18"/>
          <w:szCs w:val="18"/>
        </w:rPr>
      </w:pPr>
      <w:r>
        <w:rPr>
          <w:rFonts w:ascii="Arial" w:hAnsi="Arial" w:eastAsia="微软雅黑" w:cs="Arial"/>
          <w:sz w:val="18"/>
          <w:szCs w:val="18"/>
        </w:rPr>
        <w:t>2. Stay still of your finger and drag the icon to the place where you want it to be on the homepage.</w:t>
      </w:r>
    </w:p>
    <w:p>
      <w:pPr>
        <w:spacing w:line="220" w:lineRule="exact"/>
        <w:rPr>
          <w:rFonts w:ascii="Arial" w:hAnsi="Arial" w:eastAsia="微软雅黑" w:cs="Arial"/>
          <w:sz w:val="18"/>
          <w:szCs w:val="18"/>
        </w:rPr>
      </w:pPr>
    </w:p>
    <w:p>
      <w:pPr>
        <w:spacing w:line="220" w:lineRule="exact"/>
        <w:rPr>
          <w:rFonts w:ascii="Arial" w:hAnsi="Arial" w:eastAsia="微软雅黑" w:cs="Arial"/>
          <w:b/>
          <w:sz w:val="18"/>
          <w:szCs w:val="18"/>
        </w:rPr>
      </w:pPr>
      <w:r>
        <w:rPr>
          <w:rFonts w:ascii="Arial" w:hAnsi="Arial" w:eastAsia="微软雅黑" w:cs="Arial"/>
          <w:b/>
          <w:sz w:val="18"/>
          <w:szCs w:val="18"/>
        </w:rPr>
        <w:t>12. Remove homepage interface icons.</w:t>
      </w:r>
    </w:p>
    <w:p>
      <w:pPr>
        <w:spacing w:line="220" w:lineRule="exact"/>
        <w:rPr>
          <w:rFonts w:ascii="Arial" w:hAnsi="Arial" w:eastAsia="微软雅黑" w:cs="Arial"/>
          <w:sz w:val="18"/>
          <w:szCs w:val="18"/>
        </w:rPr>
      </w:pPr>
      <w:r>
        <w:rPr>
          <w:rFonts w:ascii="Arial" w:hAnsi="Arial" w:eastAsia="微软雅黑" w:cs="Arial"/>
          <w:sz w:val="18"/>
          <w:szCs w:val="18"/>
        </w:rPr>
        <w:t>1. Tabbing and pin the icon till the icon become bigger.</w:t>
      </w:r>
    </w:p>
    <w:p>
      <w:pPr>
        <w:spacing w:line="220" w:lineRule="exact"/>
        <w:rPr>
          <w:rFonts w:ascii="Arial" w:hAnsi="Arial" w:eastAsia="微软雅黑" w:cs="Arial"/>
          <w:sz w:val="18"/>
          <w:szCs w:val="18"/>
        </w:rPr>
      </w:pPr>
      <w:r>
        <w:rPr>
          <w:rFonts w:ascii="Arial" w:hAnsi="Arial" w:eastAsia="微软雅黑" w:cs="Arial"/>
          <w:sz w:val="18"/>
          <w:szCs w:val="18"/>
        </w:rPr>
        <w:t>2. Stay still of your finger, drag the icon till it become red, then leave your finger.</w:t>
      </w:r>
    </w:p>
    <w:p>
      <w:pPr>
        <w:spacing w:line="220" w:lineRule="exact"/>
        <w:rPr>
          <w:rFonts w:ascii="Arial" w:hAnsi="Arial" w:eastAsia="Arial Unicode MS" w:cs="Arial"/>
          <w:sz w:val="18"/>
          <w:szCs w:val="18"/>
        </w:rPr>
      </w:pPr>
      <w:r>
        <w:rPr>
          <w:rFonts w:ascii="Arial" w:hAnsi="Arial" w:eastAsia="Arial Unicode MS" w:cs="Arial"/>
          <w:sz w:val="18"/>
          <w:szCs w:val="18"/>
        </w:rPr>
        <w:t>3. When all the icons and widgets in the homepage been deleted, this homepage will be deleted automatically.</w:t>
      </w:r>
    </w:p>
    <w:p>
      <w:pPr>
        <w:spacing w:line="220" w:lineRule="exact"/>
        <w:rPr>
          <w:rFonts w:ascii="Arial" w:hAnsi="Arial" w:eastAsia="Arial Unicode MS" w:cs="Arial"/>
          <w:sz w:val="18"/>
          <w:szCs w:val="18"/>
        </w:rPr>
      </w:pPr>
    </w:p>
    <w:p>
      <w:pPr>
        <w:pStyle w:val="2"/>
        <w:spacing w:line="230" w:lineRule="exact"/>
        <w:rPr>
          <w:rFonts w:ascii="Arial" w:hAnsi="Arial" w:eastAsia="微软雅黑" w:cs="Arial"/>
          <w:sz w:val="18"/>
          <w:szCs w:val="18"/>
        </w:rPr>
      </w:pPr>
      <w:r>
        <w:rPr>
          <w:rFonts w:ascii="Arial" w:hAnsi="Arial" w:eastAsia="微软雅黑" w:cs="Arial"/>
          <w:sz w:val="18"/>
          <w:szCs w:val="18"/>
        </w:rPr>
        <w:t>13.Management of device</w:t>
      </w:r>
    </w:p>
    <w:p>
      <w:pPr>
        <w:spacing w:line="230" w:lineRule="exact"/>
        <w:ind w:left="180" w:hanging="180" w:hangingChars="100"/>
        <w:rPr>
          <w:rFonts w:ascii="Arial" w:hAnsi="Arial" w:eastAsia="微软雅黑" w:cs="Arial"/>
          <w:sz w:val="18"/>
          <w:szCs w:val="18"/>
        </w:rPr>
      </w:pPr>
      <w:r>
        <w:rPr>
          <w:rFonts w:hint="eastAsia" w:ascii="Arial" w:hAnsi="Arial" w:eastAsia="微软雅黑" w:cs="Arial"/>
          <w:sz w:val="18"/>
          <w:szCs w:val="18"/>
        </w:rPr>
        <w:t>Pl</w:t>
      </w:r>
      <w:r>
        <w:rPr>
          <w:rFonts w:ascii="Arial" w:hAnsi="Arial" w:eastAsia="微软雅黑" w:cs="Arial"/>
          <w:sz w:val="18"/>
          <w:szCs w:val="18"/>
        </w:rPr>
        <w:t xml:space="preserve">ease go to settings menu to set your device. </w:t>
      </w:r>
    </w:p>
    <w:p>
      <w:pPr>
        <w:spacing w:line="230" w:lineRule="exact"/>
        <w:ind w:left="180" w:hanging="180" w:hangingChars="100"/>
        <w:rPr>
          <w:rFonts w:ascii="Arial" w:hAnsi="Arial" w:eastAsia="微软雅黑" w:cs="Arial"/>
          <w:sz w:val="18"/>
          <w:szCs w:val="18"/>
        </w:rPr>
      </w:pPr>
    </w:p>
    <w:p>
      <w:pPr>
        <w:spacing w:line="230" w:lineRule="exact"/>
        <w:rPr>
          <w:rFonts w:ascii="Arial" w:hAnsi="Arial" w:eastAsia="微软雅黑" w:cs="Arial"/>
          <w:b/>
          <w:bCs/>
          <w:sz w:val="18"/>
          <w:szCs w:val="18"/>
        </w:rPr>
      </w:pPr>
      <w:r>
        <w:rPr>
          <w:rFonts w:ascii="Arial" w:hAnsi="Arial" w:eastAsia="微软雅黑" w:cs="Arial"/>
          <w:b/>
          <w:bCs/>
          <w:sz w:val="18"/>
          <w:szCs w:val="18"/>
        </w:rPr>
        <w:t xml:space="preserve">14. Wireless and network </w:t>
      </w:r>
    </w:p>
    <w:p>
      <w:pPr>
        <w:spacing w:line="240" w:lineRule="exact"/>
        <w:rPr>
          <w:rFonts w:ascii="Arial" w:hAnsi="Arial" w:eastAsia="微软雅黑" w:cs="Arial"/>
          <w:b/>
          <w:bCs/>
          <w:sz w:val="18"/>
          <w:szCs w:val="18"/>
        </w:rPr>
      </w:pPr>
      <w:bookmarkStart w:id="1" w:name="_Toc316410818"/>
      <w:bookmarkStart w:id="2" w:name="_Toc316050359"/>
      <w:bookmarkStart w:id="3" w:name="_Toc316466798"/>
      <w:bookmarkStart w:id="4" w:name="_Toc318970301"/>
      <w:r>
        <w:rPr>
          <w:rFonts w:ascii="Arial" w:hAnsi="Arial" w:eastAsia="微软雅黑" w:cs="Arial"/>
          <w:b/>
          <w:bCs/>
          <w:sz w:val="18"/>
          <w:szCs w:val="18"/>
        </w:rPr>
        <w:t xml:space="preserve">Management of SIM： </w:t>
      </w:r>
    </w:p>
    <w:p>
      <w:pPr>
        <w:spacing w:line="240" w:lineRule="exact"/>
        <w:rPr>
          <w:rFonts w:ascii="Arial" w:hAnsi="Arial" w:eastAsia="微软雅黑" w:cs="Arial"/>
          <w:sz w:val="18"/>
          <w:szCs w:val="18"/>
        </w:rPr>
      </w:pPr>
      <w:r>
        <w:rPr>
          <w:rFonts w:ascii="Arial" w:hAnsi="Arial" w:eastAsia="微软雅黑" w:cs="Arial"/>
          <w:bCs/>
          <w:sz w:val="18"/>
          <w:szCs w:val="18"/>
        </w:rPr>
        <w:t>Setting SIM1 or SIM 2 card turn on/off which in the menu settings</w:t>
      </w:r>
      <w:r>
        <w:rPr>
          <w:rFonts w:ascii="Arial" w:hAnsi="Arial" w:eastAsia="微软雅黑" w:cs="Arial"/>
          <w:bCs/>
          <w:sz w:val="18"/>
          <w:szCs w:val="18"/>
        </w:rPr>
        <w:sym w:font="Wingdings" w:char="F0E0"/>
      </w:r>
      <w:r>
        <w:rPr>
          <w:rFonts w:ascii="Arial" w:hAnsi="Arial" w:eastAsia="微软雅黑" w:cs="Arial"/>
          <w:bCs/>
          <w:sz w:val="18"/>
          <w:szCs w:val="18"/>
        </w:rPr>
        <w:t>SIM cards. It will show airplane mode icon on the status bar after you turn off the SIM card.</w:t>
      </w:r>
    </w:p>
    <w:p>
      <w:pPr>
        <w:spacing w:line="240" w:lineRule="exact"/>
        <w:rPr>
          <w:rFonts w:ascii="Arial" w:hAnsi="Arial" w:eastAsia="微软雅黑" w:cs="Arial"/>
          <w:b/>
          <w:sz w:val="18"/>
          <w:szCs w:val="18"/>
        </w:rPr>
      </w:pPr>
    </w:p>
    <w:p>
      <w:pPr>
        <w:spacing w:line="240" w:lineRule="exact"/>
        <w:rPr>
          <w:rFonts w:ascii="Arial" w:hAnsi="Arial" w:eastAsia="微软雅黑" w:cs="Arial"/>
          <w:sz w:val="18"/>
          <w:szCs w:val="18"/>
        </w:rPr>
      </w:pPr>
      <w:r>
        <w:rPr>
          <w:rFonts w:ascii="Arial" w:hAnsi="Arial" w:eastAsia="微软雅黑" w:cs="Arial"/>
          <w:b/>
          <w:sz w:val="18"/>
          <w:szCs w:val="18"/>
        </w:rPr>
        <w:t>15.Set</w:t>
      </w:r>
      <w:r>
        <w:rPr>
          <w:rFonts w:hint="eastAsia" w:ascii="Arial" w:hAnsi="Arial" w:eastAsia="微软雅黑" w:cs="Arial"/>
          <w:b/>
          <w:sz w:val="18"/>
          <w:szCs w:val="18"/>
        </w:rPr>
        <w:t>t</w:t>
      </w:r>
      <w:r>
        <w:rPr>
          <w:rFonts w:ascii="Arial" w:hAnsi="Arial" w:eastAsia="微软雅黑" w:cs="Arial"/>
          <w:b/>
          <w:sz w:val="18"/>
          <w:szCs w:val="18"/>
        </w:rPr>
        <w:t>ing cellular date turn on/off</w:t>
      </w:r>
      <w:r>
        <w:rPr>
          <w:rFonts w:hint="eastAsia" w:ascii="Arial" w:hAnsi="Arial" w:eastAsia="微软雅黑" w:cs="Arial"/>
          <w:b/>
          <w:sz w:val="18"/>
          <w:szCs w:val="18"/>
        </w:rPr>
        <w:t>.</w:t>
      </w:r>
      <w:r>
        <w:rPr>
          <w:rFonts w:ascii="Arial" w:hAnsi="Arial" w:eastAsia="微软雅黑" w:cs="Arial"/>
          <w:sz w:val="18"/>
          <w:szCs w:val="18"/>
        </w:rPr>
        <w:t xml:space="preserve"> </w:t>
      </w:r>
    </w:p>
    <w:p>
      <w:pPr>
        <w:spacing w:line="240" w:lineRule="exact"/>
        <w:rPr>
          <w:rFonts w:ascii="Arial" w:hAnsi="Arial" w:eastAsia="微软雅黑" w:cs="Arial"/>
          <w:sz w:val="18"/>
          <w:szCs w:val="18"/>
        </w:rPr>
      </w:pPr>
      <w:r>
        <w:rPr>
          <w:rFonts w:ascii="Arial" w:hAnsi="Arial" w:eastAsia="微软雅黑" w:cs="Arial"/>
          <w:sz w:val="18"/>
          <w:szCs w:val="18"/>
        </w:rPr>
        <w:t>Settings-》SIM cards-》preferred sim for</w:t>
      </w:r>
    </w:p>
    <w:p>
      <w:pPr>
        <w:pStyle w:val="5"/>
        <w:spacing w:after="40" w:line="240" w:lineRule="exact"/>
        <w:ind w:firstLine="0"/>
        <w:rPr>
          <w:rFonts w:ascii="Arial" w:hAnsi="Arial" w:eastAsia="微软雅黑" w:cs="Arial"/>
          <w:sz w:val="18"/>
          <w:szCs w:val="18"/>
        </w:rPr>
      </w:pPr>
    </w:p>
    <w:p>
      <w:pPr>
        <w:pStyle w:val="5"/>
        <w:spacing w:after="40" w:line="240" w:lineRule="exact"/>
        <w:ind w:firstLine="0"/>
        <w:rPr>
          <w:rFonts w:ascii="Arial" w:hAnsi="Arial" w:eastAsia="微软雅黑" w:cs="Arial"/>
          <w:b/>
          <w:sz w:val="18"/>
          <w:szCs w:val="18"/>
        </w:rPr>
      </w:pPr>
      <w:r>
        <w:rPr>
          <w:rFonts w:ascii="Arial" w:hAnsi="Arial" w:eastAsia="微软雅黑" w:cs="Arial"/>
          <w:b/>
          <w:sz w:val="18"/>
          <w:szCs w:val="18"/>
        </w:rPr>
        <w:t>16. SIM cards application</w:t>
      </w:r>
    </w:p>
    <w:p>
      <w:pPr>
        <w:pStyle w:val="5"/>
        <w:spacing w:after="40" w:line="240" w:lineRule="exact"/>
        <w:ind w:firstLine="0"/>
        <w:rPr>
          <w:rFonts w:ascii="Arial" w:hAnsi="Arial" w:eastAsia="微软雅黑" w:cs="Arial"/>
          <w:sz w:val="18"/>
          <w:szCs w:val="18"/>
        </w:rPr>
      </w:pPr>
      <w:r>
        <w:rPr>
          <w:rFonts w:ascii="Arial" w:hAnsi="Arial" w:eastAsia="微软雅黑" w:cs="Arial"/>
          <w:sz w:val="18"/>
          <w:szCs w:val="18"/>
        </w:rPr>
        <w:t>Please find the SIM toolkit menu in the main system to understand more information</w:t>
      </w:r>
    </w:p>
    <w:p>
      <w:pPr>
        <w:spacing w:line="240" w:lineRule="exact"/>
        <w:rPr>
          <w:rFonts w:ascii="Arial" w:hAnsi="Arial" w:eastAsia="微软雅黑" w:cs="Arial"/>
          <w:b/>
          <w:sz w:val="18"/>
          <w:szCs w:val="18"/>
        </w:rPr>
      </w:pPr>
    </w:p>
    <w:p>
      <w:pPr>
        <w:spacing w:line="240" w:lineRule="exact"/>
        <w:rPr>
          <w:rFonts w:ascii="Arial" w:hAnsi="Arial" w:eastAsia="微软雅黑" w:cs="Arial"/>
          <w:b/>
          <w:sz w:val="18"/>
          <w:szCs w:val="18"/>
        </w:rPr>
      </w:pPr>
    </w:p>
    <w:p>
      <w:pPr>
        <w:spacing w:line="240" w:lineRule="exact"/>
        <w:rPr>
          <w:rFonts w:ascii="Arial" w:hAnsi="Arial" w:eastAsia="微软雅黑" w:cs="Arial"/>
          <w:b/>
          <w:sz w:val="18"/>
          <w:szCs w:val="18"/>
        </w:rPr>
      </w:pPr>
      <w:r>
        <w:rPr>
          <w:rFonts w:ascii="Arial" w:hAnsi="Arial" w:eastAsia="微软雅黑" w:cs="Arial"/>
          <w:b/>
          <w:sz w:val="18"/>
          <w:szCs w:val="18"/>
        </w:rPr>
        <w:t xml:space="preserve">17. Wi-Fi  </w:t>
      </w:r>
    </w:p>
    <w:p>
      <w:pPr>
        <w:spacing w:line="240" w:lineRule="exact"/>
        <w:rPr>
          <w:rFonts w:ascii="Arial" w:hAnsi="Arial" w:eastAsia="微软雅黑" w:cs="Arial"/>
          <w:sz w:val="18"/>
          <w:szCs w:val="18"/>
        </w:rPr>
      </w:pPr>
      <w:r>
        <w:rPr>
          <w:rFonts w:ascii="Arial" w:hAnsi="Arial" w:eastAsia="微软雅黑" w:cs="Arial"/>
          <w:sz w:val="18"/>
          <w:szCs w:val="18"/>
        </w:rPr>
        <w:t>Settings</w:t>
      </w:r>
      <w:r>
        <w:rPr>
          <w:rFonts w:ascii="Arial" w:hAnsi="Arial" w:eastAsia="微软雅黑" w:cs="Arial"/>
          <w:sz w:val="18"/>
          <w:szCs w:val="18"/>
        </w:rPr>
        <w:sym w:font="Wingdings" w:char="F0E0"/>
      </w:r>
      <w:r>
        <w:rPr>
          <w:rFonts w:ascii="Arial" w:hAnsi="Arial" w:eastAsia="微软雅黑" w:cs="Arial"/>
          <w:sz w:val="18"/>
          <w:szCs w:val="18"/>
        </w:rPr>
        <w:t xml:space="preserve">Wi-Fi-》turn on-&gt; choose the Wi-Fi name and input the password to connected Wi-Fi </w:t>
      </w:r>
    </w:p>
    <w:p>
      <w:pPr>
        <w:spacing w:line="240" w:lineRule="exact"/>
        <w:rPr>
          <w:rFonts w:ascii="Arial" w:hAnsi="Arial" w:eastAsia="微软雅黑" w:cs="Arial"/>
          <w:b/>
          <w:sz w:val="18"/>
          <w:szCs w:val="18"/>
        </w:rPr>
      </w:pPr>
    </w:p>
    <w:p>
      <w:pPr>
        <w:spacing w:line="240" w:lineRule="exact"/>
        <w:rPr>
          <w:rFonts w:ascii="Arial" w:hAnsi="Arial" w:eastAsia="微软雅黑" w:cs="Arial"/>
          <w:b/>
          <w:sz w:val="18"/>
          <w:szCs w:val="18"/>
        </w:rPr>
      </w:pPr>
      <w:r>
        <w:rPr>
          <w:rFonts w:ascii="Arial" w:hAnsi="Arial" w:eastAsia="微软雅黑" w:cs="Arial"/>
          <w:b/>
          <w:sz w:val="18"/>
          <w:szCs w:val="18"/>
        </w:rPr>
        <w:t xml:space="preserve">18. Bluetooth </w:t>
      </w:r>
    </w:p>
    <w:p>
      <w:pPr>
        <w:spacing w:line="240" w:lineRule="exact"/>
        <w:rPr>
          <w:rFonts w:ascii="Arial" w:hAnsi="Arial" w:eastAsia="微软雅黑" w:cs="Arial"/>
          <w:sz w:val="18"/>
          <w:szCs w:val="18"/>
        </w:rPr>
      </w:pPr>
      <w:r>
        <w:rPr>
          <w:rFonts w:ascii="Arial" w:hAnsi="Arial" w:eastAsia="微软雅黑" w:cs="Arial"/>
          <w:sz w:val="18"/>
          <w:szCs w:val="18"/>
        </w:rPr>
        <w:t>Settings</w:t>
      </w:r>
      <w:r>
        <w:rPr>
          <w:rFonts w:ascii="Arial" w:hAnsi="Arial" w:eastAsia="微软雅黑" w:cs="Arial"/>
          <w:sz w:val="18"/>
          <w:szCs w:val="18"/>
        </w:rPr>
        <w:sym w:font="Wingdings" w:char="F0E8"/>
      </w:r>
      <w:r>
        <w:rPr>
          <w:rFonts w:ascii="Arial" w:hAnsi="Arial" w:eastAsia="微软雅黑" w:cs="Arial"/>
          <w:sz w:val="18"/>
          <w:szCs w:val="18"/>
        </w:rPr>
        <w:t>Bluetooth</w:t>
      </w:r>
      <w:r>
        <w:rPr>
          <w:rFonts w:ascii="Arial" w:hAnsi="Arial" w:eastAsia="微软雅黑" w:cs="Arial"/>
          <w:sz w:val="18"/>
          <w:szCs w:val="18"/>
        </w:rPr>
        <w:sym w:font="Wingdings" w:char="F0E8"/>
      </w:r>
      <w:r>
        <w:rPr>
          <w:rFonts w:ascii="Arial" w:hAnsi="Arial" w:eastAsia="微软雅黑" w:cs="Arial"/>
          <w:sz w:val="18"/>
          <w:szCs w:val="18"/>
        </w:rPr>
        <w:t xml:space="preserve">turn on </w:t>
      </w:r>
      <w:r>
        <w:rPr>
          <w:rFonts w:ascii="Arial" w:hAnsi="Arial" w:eastAsia="微软雅黑" w:cs="Arial"/>
          <w:sz w:val="18"/>
          <w:szCs w:val="18"/>
        </w:rPr>
        <w:sym w:font="Wingdings" w:char="F0E8"/>
      </w:r>
      <w:r>
        <w:rPr>
          <w:rFonts w:ascii="Arial" w:hAnsi="Arial" w:eastAsia="微软雅黑" w:cs="Arial"/>
          <w:sz w:val="18"/>
          <w:szCs w:val="18"/>
        </w:rPr>
        <w:t>choose the one of available devices to p</w:t>
      </w:r>
      <w:r>
        <w:rPr>
          <w:rFonts w:hint="eastAsia" w:ascii="Arial" w:hAnsi="Arial" w:eastAsia="微软雅黑" w:cs="Arial"/>
          <w:sz w:val="18"/>
          <w:szCs w:val="18"/>
        </w:rPr>
        <w:t>ai</w:t>
      </w:r>
      <w:r>
        <w:rPr>
          <w:rFonts w:ascii="Arial" w:hAnsi="Arial" w:eastAsia="微软雅黑" w:cs="Arial"/>
          <w:sz w:val="18"/>
          <w:szCs w:val="18"/>
        </w:rPr>
        <w:t>r</w:t>
      </w:r>
      <w:r>
        <w:rPr>
          <w:rFonts w:hint="eastAsia" w:ascii="Arial" w:hAnsi="Arial" w:eastAsia="微软雅黑" w:cs="Arial"/>
          <w:sz w:val="18"/>
          <w:szCs w:val="18"/>
        </w:rPr>
        <w:t>.</w:t>
      </w:r>
    </w:p>
    <w:p>
      <w:pPr>
        <w:spacing w:line="240" w:lineRule="exact"/>
        <w:rPr>
          <w:rFonts w:ascii="Arial" w:hAnsi="Arial" w:eastAsia="微软雅黑" w:cs="Arial"/>
          <w:b/>
          <w:sz w:val="18"/>
          <w:szCs w:val="18"/>
        </w:rPr>
      </w:pPr>
    </w:p>
    <w:p>
      <w:pPr>
        <w:spacing w:line="240" w:lineRule="exact"/>
        <w:rPr>
          <w:rFonts w:ascii="Arial" w:hAnsi="Arial" w:eastAsia="微软雅黑" w:cs="Arial"/>
          <w:b/>
          <w:sz w:val="18"/>
          <w:szCs w:val="18"/>
        </w:rPr>
      </w:pPr>
      <w:r>
        <w:rPr>
          <w:rFonts w:ascii="Arial" w:hAnsi="Arial" w:eastAsia="微软雅黑" w:cs="Arial"/>
          <w:b/>
          <w:sz w:val="18"/>
          <w:szCs w:val="18"/>
        </w:rPr>
        <w:t>19. More：</w:t>
      </w:r>
    </w:p>
    <w:p>
      <w:pPr>
        <w:spacing w:line="240" w:lineRule="exact"/>
        <w:rPr>
          <w:rFonts w:ascii="Arial" w:hAnsi="Arial" w:eastAsia="微软雅黑" w:cs="Arial"/>
          <w:sz w:val="18"/>
          <w:szCs w:val="18"/>
        </w:rPr>
      </w:pPr>
      <w:r>
        <w:rPr>
          <w:rFonts w:ascii="Arial" w:hAnsi="Arial" w:eastAsia="微软雅黑" w:cs="Arial"/>
          <w:sz w:val="18"/>
          <w:szCs w:val="18"/>
        </w:rPr>
        <w:t>Airplane mode: there is no any service after you turn on the function。</w:t>
      </w:r>
    </w:p>
    <w:p>
      <w:pPr>
        <w:spacing w:line="230" w:lineRule="exact"/>
        <w:rPr>
          <w:rFonts w:ascii="Arial" w:hAnsi="Arial" w:eastAsia="微软雅黑" w:cs="Arial"/>
          <w:sz w:val="18"/>
          <w:szCs w:val="18"/>
        </w:rPr>
      </w:pPr>
      <w:r>
        <w:rPr>
          <w:rFonts w:ascii="Arial" w:hAnsi="Arial" w:eastAsia="微软雅黑" w:cs="Arial"/>
          <w:sz w:val="18"/>
          <w:szCs w:val="18"/>
        </w:rPr>
        <w:t xml:space="preserve"> </w:t>
      </w:r>
    </w:p>
    <w:p>
      <w:pPr>
        <w:spacing w:line="230" w:lineRule="exact"/>
        <w:rPr>
          <w:rFonts w:ascii="Arial" w:hAnsi="Arial" w:eastAsia="Arial Unicode MS" w:cs="Arial"/>
          <w:sz w:val="18"/>
          <w:szCs w:val="18"/>
        </w:rPr>
      </w:pPr>
      <w:r>
        <w:rPr>
          <w:rFonts w:ascii="Arial" w:hAnsi="Arial" w:eastAsia="Arial Unicode MS" w:cs="Arial"/>
          <w:sz w:val="18"/>
          <w:szCs w:val="18"/>
        </w:rPr>
        <w:t>VPN: VPN network.</w:t>
      </w:r>
    </w:p>
    <w:p>
      <w:pPr>
        <w:spacing w:line="230" w:lineRule="exact"/>
        <w:rPr>
          <w:rFonts w:ascii="Arial" w:hAnsi="Arial" w:eastAsia="Arial Unicode MS" w:cs="Arial"/>
          <w:sz w:val="18"/>
          <w:szCs w:val="18"/>
        </w:rPr>
      </w:pPr>
      <w:r>
        <w:rPr>
          <w:rFonts w:ascii="Arial" w:hAnsi="Arial" w:eastAsia="Arial Unicode MS" w:cs="Arial"/>
          <w:sz w:val="18"/>
          <w:szCs w:val="18"/>
        </w:rPr>
        <w:t>Network sharing &amp; portable hotspots:Allow the equipment of wireless network without through wireless router connected to each other（</w:t>
      </w:r>
      <w:r>
        <w:rPr>
          <w:rFonts w:hint="eastAsia" w:ascii="Arial" w:hAnsi="Arial" w:cs="Arial"/>
          <w:sz w:val="18"/>
          <w:szCs w:val="18"/>
        </w:rPr>
        <w:t>Wi-Fi</w:t>
      </w:r>
      <w:r>
        <w:rPr>
          <w:rFonts w:ascii="Arial" w:hAnsi="Arial" w:eastAsia="Arial Unicode MS" w:cs="Arial"/>
          <w:sz w:val="18"/>
          <w:szCs w:val="18"/>
        </w:rPr>
        <w:t xml:space="preserve"> hotspot</w:t>
      </w:r>
      <w:r>
        <w:rPr>
          <w:rFonts w:hint="eastAsia" w:ascii="Arial" w:hAnsi="Arial" w:cs="Arial"/>
          <w:sz w:val="18"/>
          <w:szCs w:val="18"/>
        </w:rPr>
        <w:t>s</w:t>
      </w:r>
      <w:r>
        <w:rPr>
          <w:rFonts w:ascii="Arial" w:hAnsi="Arial" w:eastAsia="Arial Unicode MS" w:cs="Arial"/>
          <w:sz w:val="18"/>
          <w:szCs w:val="18"/>
        </w:rPr>
        <w:t>); Share your mobile connection via USB（USB sharing network）; Choose to share or not share computer internet connection.</w:t>
      </w:r>
    </w:p>
    <w:p>
      <w:pPr>
        <w:spacing w:line="230" w:lineRule="exact"/>
        <w:rPr>
          <w:rFonts w:ascii="Arial" w:hAnsi="Arial" w:eastAsia="Arial Unicode MS" w:cs="Arial"/>
          <w:sz w:val="18"/>
          <w:szCs w:val="18"/>
        </w:rPr>
      </w:pPr>
      <w:r>
        <w:rPr>
          <w:rFonts w:ascii="Arial" w:hAnsi="Arial" w:eastAsia="Arial Unicode MS" w:cs="Arial"/>
          <w:sz w:val="18"/>
          <w:szCs w:val="18"/>
        </w:rPr>
        <w:t>Mobile network:Check data usage，open or close 4G/3G service，change network mode,access point name，select a network provider in operators.</w:t>
      </w:r>
    </w:p>
    <w:p>
      <w:pPr>
        <w:spacing w:line="230" w:lineRule="exact"/>
        <w:rPr>
          <w:rFonts w:ascii="Arial" w:hAnsi="Arial" w:eastAsia="Arial Unicode MS" w:cs="Arial"/>
          <w:sz w:val="18"/>
          <w:szCs w:val="18"/>
        </w:rPr>
      </w:pPr>
    </w:p>
    <w:p>
      <w:pPr>
        <w:spacing w:line="230" w:lineRule="exact"/>
        <w:rPr>
          <w:rFonts w:ascii="Arial" w:hAnsi="Arial" w:eastAsia="Arial Unicode MS" w:cs="Arial"/>
          <w:sz w:val="18"/>
          <w:szCs w:val="18"/>
        </w:rPr>
      </w:pPr>
    </w:p>
    <w:p>
      <w:pPr>
        <w:spacing w:line="230" w:lineRule="exact"/>
        <w:rPr>
          <w:rFonts w:ascii="Arial" w:hAnsi="Arial" w:eastAsia="Arial Unicode MS" w:cs="Arial"/>
          <w:b/>
          <w:bCs/>
          <w:sz w:val="18"/>
          <w:szCs w:val="18"/>
        </w:rPr>
      </w:pPr>
      <w:r>
        <w:rPr>
          <w:rFonts w:ascii="Arial" w:hAnsi="Arial" w:eastAsia="Arial Unicode MS" w:cs="Arial"/>
          <w:b/>
          <w:bCs/>
          <w:sz w:val="18"/>
          <w:szCs w:val="18"/>
        </w:rPr>
        <w:t>20. Device</w:t>
      </w:r>
    </w:p>
    <w:p>
      <w:pPr>
        <w:spacing w:line="230" w:lineRule="exact"/>
        <w:rPr>
          <w:rFonts w:ascii="Arial" w:hAnsi="Arial" w:eastAsia="Arial Unicode MS" w:cs="Arial"/>
          <w:sz w:val="18"/>
          <w:szCs w:val="18"/>
        </w:rPr>
      </w:pPr>
      <w:r>
        <w:rPr>
          <w:rFonts w:ascii="Arial" w:hAnsi="Arial" w:eastAsia="Arial Unicode MS" w:cs="Arial"/>
          <w:b/>
          <w:bCs/>
          <w:sz w:val="18"/>
          <w:szCs w:val="18"/>
        </w:rPr>
        <w:t xml:space="preserve">Display: </w:t>
      </w:r>
      <w:r>
        <w:rPr>
          <w:rFonts w:ascii="Arial" w:hAnsi="Arial" w:eastAsia="Arial Unicode MS" w:cs="Arial"/>
          <w:bCs/>
          <w:sz w:val="18"/>
          <w:szCs w:val="18"/>
        </w:rPr>
        <w:t>Setting device displ</w:t>
      </w:r>
      <w:r>
        <w:rPr>
          <w:rFonts w:hint="eastAsia" w:ascii="Arial" w:hAnsi="Arial" w:cs="Arial"/>
          <w:bCs/>
          <w:sz w:val="18"/>
          <w:szCs w:val="18"/>
        </w:rPr>
        <w:t>a</w:t>
      </w:r>
      <w:r>
        <w:rPr>
          <w:rFonts w:ascii="Arial" w:hAnsi="Arial" w:eastAsia="Arial Unicode MS" w:cs="Arial"/>
          <w:bCs/>
          <w:sz w:val="18"/>
          <w:szCs w:val="18"/>
        </w:rPr>
        <w:t>y brightness</w:t>
      </w:r>
      <w:r>
        <w:rPr>
          <w:rFonts w:ascii="Arial" w:hAnsi="Arial" w:eastAsia="Arial Unicode MS" w:cs="Arial"/>
          <w:sz w:val="18"/>
          <w:szCs w:val="18"/>
        </w:rPr>
        <w:t>, wallpaper, Auto Rotate Screen, sleeping mode, body size</w:t>
      </w:r>
      <w:r>
        <w:rPr>
          <w:rFonts w:hint="eastAsia" w:ascii="Arial" w:hAnsi="Arial" w:cs="Arial"/>
          <w:sz w:val="18"/>
          <w:szCs w:val="18"/>
        </w:rPr>
        <w:t xml:space="preserve"> </w:t>
      </w:r>
      <w:r>
        <w:rPr>
          <w:rFonts w:ascii="Arial" w:hAnsi="Arial" w:eastAsia="Arial Unicode MS" w:cs="Arial"/>
          <w:sz w:val="18"/>
          <w:szCs w:val="18"/>
        </w:rPr>
        <w:t>and other display function.</w:t>
      </w:r>
    </w:p>
    <w:p>
      <w:pPr>
        <w:spacing w:line="230" w:lineRule="exact"/>
        <w:rPr>
          <w:rFonts w:ascii="Arial" w:hAnsi="Arial" w:eastAsia="Arial Unicode MS" w:cs="Arial"/>
          <w:sz w:val="18"/>
          <w:szCs w:val="18"/>
        </w:rPr>
      </w:pPr>
    </w:p>
    <w:p>
      <w:pPr>
        <w:spacing w:line="230" w:lineRule="exact"/>
        <w:rPr>
          <w:rFonts w:ascii="Arial" w:hAnsi="Arial" w:eastAsia="Arial Unicode MS" w:cs="Arial"/>
          <w:sz w:val="18"/>
          <w:szCs w:val="18"/>
        </w:rPr>
      </w:pPr>
      <w:r>
        <w:rPr>
          <w:rFonts w:ascii="Arial" w:hAnsi="Arial" w:eastAsia="Arial Unicode MS" w:cs="Arial"/>
          <w:b/>
          <w:sz w:val="18"/>
          <w:szCs w:val="18"/>
        </w:rPr>
        <w:t xml:space="preserve">21.Cue tone &amp; notice: </w:t>
      </w:r>
      <w:r>
        <w:rPr>
          <w:rFonts w:ascii="Arial" w:hAnsi="Arial" w:eastAsia="Arial Unicode MS" w:cs="Arial"/>
          <w:sz w:val="18"/>
          <w:szCs w:val="18"/>
        </w:rPr>
        <w:t>Set voice volume and ring setup.</w:t>
      </w:r>
    </w:p>
    <w:p>
      <w:pPr>
        <w:spacing w:line="230" w:lineRule="exact"/>
        <w:rPr>
          <w:rFonts w:ascii="Arial" w:hAnsi="Arial" w:eastAsia="Arial Unicode MS" w:cs="Arial"/>
          <w:b/>
          <w:sz w:val="18"/>
          <w:szCs w:val="18"/>
        </w:rPr>
      </w:pPr>
    </w:p>
    <w:p>
      <w:pPr>
        <w:spacing w:line="240" w:lineRule="exact"/>
        <w:rPr>
          <w:rFonts w:ascii="Arial" w:hAnsi="Arial" w:eastAsia="Arial Unicode MS" w:cs="Arial"/>
          <w:sz w:val="18"/>
          <w:szCs w:val="18"/>
        </w:rPr>
      </w:pPr>
      <w:r>
        <w:rPr>
          <w:rFonts w:ascii="Arial" w:hAnsi="Arial" w:eastAsia="Arial Unicode MS" w:cs="Arial"/>
          <w:b/>
          <w:bCs/>
          <w:sz w:val="18"/>
          <w:szCs w:val="18"/>
        </w:rPr>
        <w:t xml:space="preserve">22. Storage: Check </w:t>
      </w:r>
      <w:r>
        <w:rPr>
          <w:rFonts w:ascii="Arial" w:hAnsi="Arial" w:eastAsia="Arial Unicode MS" w:cs="Arial"/>
          <w:sz w:val="18"/>
          <w:szCs w:val="18"/>
        </w:rPr>
        <w:t>SD card and relevant display information of mobile phone, can download or format SD card.</w:t>
      </w:r>
    </w:p>
    <w:p>
      <w:pPr>
        <w:spacing w:line="240" w:lineRule="exact"/>
        <w:rPr>
          <w:rFonts w:ascii="Arial" w:hAnsi="Arial" w:eastAsia="Arial Unicode MS" w:cs="Arial"/>
          <w:sz w:val="18"/>
          <w:szCs w:val="18"/>
        </w:rPr>
      </w:pPr>
    </w:p>
    <w:p>
      <w:pPr>
        <w:spacing w:line="240" w:lineRule="exact"/>
        <w:rPr>
          <w:rFonts w:ascii="Arial" w:hAnsi="Arial" w:eastAsia="Arial Unicode MS" w:cs="Arial"/>
          <w:sz w:val="18"/>
          <w:szCs w:val="18"/>
        </w:rPr>
      </w:pPr>
      <w:r>
        <w:rPr>
          <w:rFonts w:ascii="Arial" w:hAnsi="Arial" w:eastAsia="Arial Unicode MS" w:cs="Arial"/>
          <w:b/>
          <w:sz w:val="18"/>
          <w:szCs w:val="18"/>
        </w:rPr>
        <w:t xml:space="preserve">23. Battery: </w:t>
      </w:r>
      <w:r>
        <w:rPr>
          <w:rFonts w:ascii="Arial" w:hAnsi="Arial" w:eastAsia="Arial Unicode MS" w:cs="Arial"/>
          <w:bCs/>
          <w:sz w:val="18"/>
          <w:szCs w:val="18"/>
        </w:rPr>
        <w:t>Show the usage of battery capacity</w:t>
      </w:r>
      <w:r>
        <w:rPr>
          <w:rFonts w:ascii="Arial" w:hAnsi="Arial" w:eastAsia="Arial Unicode MS" w:cs="Arial"/>
          <w:sz w:val="18"/>
          <w:szCs w:val="18"/>
        </w:rPr>
        <w:t>.</w:t>
      </w:r>
    </w:p>
    <w:p>
      <w:pPr>
        <w:spacing w:line="240" w:lineRule="exact"/>
        <w:rPr>
          <w:rFonts w:ascii="Arial" w:hAnsi="Arial" w:eastAsia="Arial Unicode MS" w:cs="Arial"/>
          <w:sz w:val="18"/>
          <w:szCs w:val="18"/>
        </w:rPr>
      </w:pPr>
    </w:p>
    <w:p>
      <w:pPr>
        <w:spacing w:line="240" w:lineRule="exact"/>
        <w:rPr>
          <w:rFonts w:ascii="Arial" w:hAnsi="Arial" w:eastAsia="Arial Unicode MS" w:cs="Arial"/>
          <w:sz w:val="18"/>
          <w:szCs w:val="18"/>
        </w:rPr>
      </w:pPr>
      <w:r>
        <w:rPr>
          <w:rFonts w:ascii="Arial" w:hAnsi="Arial" w:eastAsia="Arial Unicode MS" w:cs="Arial"/>
          <w:b/>
          <w:bCs/>
          <w:sz w:val="18"/>
          <w:szCs w:val="18"/>
        </w:rPr>
        <w:t xml:space="preserve">24. Application: </w:t>
      </w:r>
      <w:r>
        <w:rPr>
          <w:rFonts w:ascii="Arial" w:hAnsi="Arial" w:eastAsia="Arial Unicode MS" w:cs="Arial"/>
          <w:sz w:val="18"/>
          <w:szCs w:val="18"/>
        </w:rPr>
        <w:t>Manage and delete installed applications. Check and control storage usage of running service and apps.</w:t>
      </w:r>
    </w:p>
    <w:p>
      <w:pPr>
        <w:spacing w:line="240" w:lineRule="exact"/>
        <w:rPr>
          <w:rFonts w:ascii="Arial" w:hAnsi="Arial" w:eastAsia="Arial Unicode MS" w:cs="Arial"/>
          <w:sz w:val="18"/>
          <w:szCs w:val="18"/>
        </w:rPr>
      </w:pPr>
    </w:p>
    <w:p>
      <w:pPr>
        <w:spacing w:line="240" w:lineRule="exact"/>
        <w:rPr>
          <w:rFonts w:ascii="Arial" w:hAnsi="Arial" w:eastAsia="Arial Unicode MS" w:cs="Arial"/>
          <w:sz w:val="18"/>
          <w:szCs w:val="18"/>
        </w:rPr>
      </w:pPr>
      <w:r>
        <w:rPr>
          <w:rFonts w:ascii="Arial" w:hAnsi="Arial" w:eastAsia="Arial Unicode MS" w:cs="Arial"/>
          <w:b/>
          <w:sz w:val="18"/>
          <w:szCs w:val="18"/>
        </w:rPr>
        <w:t>25. User</w:t>
      </w:r>
      <w:r>
        <w:rPr>
          <w:rFonts w:ascii="Arial" w:hAnsi="Arial" w:eastAsia="Arial Unicode MS" w:cs="Arial"/>
          <w:sz w:val="18"/>
          <w:szCs w:val="18"/>
        </w:rPr>
        <w:t>: Set main and visitor pattern.</w:t>
      </w:r>
    </w:p>
    <w:p>
      <w:pPr>
        <w:spacing w:line="240" w:lineRule="exact"/>
        <w:rPr>
          <w:rFonts w:ascii="Arial" w:hAnsi="Arial" w:eastAsia="Arial Unicode MS" w:cs="Arial"/>
          <w:sz w:val="18"/>
          <w:szCs w:val="18"/>
        </w:rPr>
      </w:pPr>
    </w:p>
    <w:p>
      <w:pPr>
        <w:spacing w:line="240" w:lineRule="exact"/>
        <w:rPr>
          <w:rFonts w:ascii="Arial" w:hAnsi="Arial" w:eastAsia="Arial Unicode MS" w:cs="Arial"/>
          <w:sz w:val="18"/>
          <w:szCs w:val="18"/>
        </w:rPr>
      </w:pPr>
      <w:r>
        <w:rPr>
          <w:rFonts w:ascii="Arial" w:hAnsi="Arial" w:eastAsia="Arial Unicode MS" w:cs="Arial"/>
          <w:b/>
          <w:sz w:val="18"/>
          <w:szCs w:val="18"/>
        </w:rPr>
        <w:t>26. Touch payment</w:t>
      </w:r>
      <w:r>
        <w:rPr>
          <w:rFonts w:ascii="Arial" w:hAnsi="Arial" w:eastAsia="Arial Unicode MS" w:cs="Arial"/>
          <w:sz w:val="18"/>
          <w:szCs w:val="18"/>
        </w:rPr>
        <w:t>: Support touch payment function.</w:t>
      </w:r>
    </w:p>
    <w:p>
      <w:pPr>
        <w:spacing w:line="240" w:lineRule="exact"/>
        <w:rPr>
          <w:rFonts w:ascii="Arial" w:hAnsi="Arial" w:eastAsia="Arial Unicode MS" w:cs="Arial"/>
          <w:sz w:val="18"/>
          <w:szCs w:val="18"/>
        </w:rPr>
      </w:pPr>
    </w:p>
    <w:p>
      <w:pPr>
        <w:spacing w:line="240" w:lineRule="exact"/>
        <w:rPr>
          <w:rFonts w:ascii="Arial" w:hAnsi="Arial" w:eastAsia="Arial Unicode MS" w:cs="Arial"/>
          <w:sz w:val="18"/>
          <w:szCs w:val="18"/>
        </w:rPr>
      </w:pPr>
      <w:r>
        <w:rPr>
          <w:rFonts w:ascii="Arial" w:hAnsi="Arial" w:eastAsia="Arial Unicode MS" w:cs="Arial"/>
          <w:b/>
          <w:sz w:val="18"/>
          <w:szCs w:val="18"/>
        </w:rPr>
        <w:t xml:space="preserve">27. Gesture: </w:t>
      </w:r>
      <w:r>
        <w:rPr>
          <w:rFonts w:ascii="Arial" w:hAnsi="Arial" w:eastAsia="Arial Unicode MS" w:cs="Arial"/>
          <w:bCs/>
          <w:sz w:val="18"/>
          <w:szCs w:val="18"/>
        </w:rPr>
        <w:t>Support  gloves functions</w:t>
      </w:r>
      <w:r>
        <w:rPr>
          <w:rFonts w:ascii="Arial" w:hAnsi="Arial" w:eastAsia="Arial Unicode MS" w:cs="Arial"/>
          <w:sz w:val="18"/>
          <w:szCs w:val="18"/>
        </w:rPr>
        <w:t>，double click to wake up under standby condition，support gesture to open camera and torch function.Under the condition of opening gesture, it will automatically switch to normal touch mode if there is no any operation within 15 seconds, please switch back on gloves function if needed.</w:t>
      </w:r>
    </w:p>
    <w:p>
      <w:pPr>
        <w:spacing w:line="230" w:lineRule="exact"/>
        <w:rPr>
          <w:rFonts w:ascii="Arial" w:hAnsi="Arial" w:eastAsia="Arial Unicode MS" w:cs="Arial"/>
          <w:b/>
          <w:bCs/>
          <w:sz w:val="18"/>
          <w:szCs w:val="18"/>
        </w:rPr>
      </w:pPr>
    </w:p>
    <w:p>
      <w:pPr>
        <w:spacing w:line="230" w:lineRule="exact"/>
        <w:rPr>
          <w:rFonts w:ascii="Arial" w:hAnsi="Arial" w:eastAsia="Arial Unicode MS" w:cs="Arial"/>
          <w:b/>
          <w:bCs/>
          <w:sz w:val="18"/>
          <w:szCs w:val="18"/>
        </w:rPr>
      </w:pPr>
      <w:r>
        <w:rPr>
          <w:rFonts w:ascii="Arial" w:hAnsi="Arial" w:eastAsia="Arial Unicode MS" w:cs="Arial"/>
          <w:b/>
          <w:bCs/>
          <w:sz w:val="18"/>
          <w:szCs w:val="18"/>
        </w:rPr>
        <w:t>28.Person</w:t>
      </w:r>
    </w:p>
    <w:p>
      <w:pPr>
        <w:spacing w:line="230" w:lineRule="exact"/>
        <w:rPr>
          <w:rFonts w:ascii="Arial" w:hAnsi="Arial" w:eastAsia="Arial Unicode MS" w:cs="Arial"/>
          <w:sz w:val="18"/>
          <w:szCs w:val="18"/>
        </w:rPr>
      </w:pPr>
      <w:r>
        <w:rPr>
          <w:rFonts w:ascii="Arial" w:hAnsi="Arial" w:eastAsia="Arial Unicode MS" w:cs="Arial"/>
          <w:b/>
          <w:bCs/>
          <w:sz w:val="18"/>
          <w:szCs w:val="18"/>
        </w:rPr>
        <w:t>Location information:</w:t>
      </w:r>
      <w:r>
        <w:rPr>
          <w:rFonts w:ascii="Arial" w:hAnsi="Arial" w:eastAsia="Arial Unicode MS" w:cs="Arial"/>
          <w:sz w:val="18"/>
          <w:szCs w:val="18"/>
        </w:rPr>
        <w:t xml:space="preserve"> Set relevant functions about my location.</w:t>
      </w:r>
    </w:p>
    <w:p>
      <w:pPr>
        <w:spacing w:line="230" w:lineRule="exact"/>
        <w:rPr>
          <w:rFonts w:ascii="Arial" w:hAnsi="Arial" w:eastAsia="Arial Unicode MS" w:cs="Arial"/>
          <w:sz w:val="18"/>
          <w:szCs w:val="18"/>
        </w:rPr>
      </w:pPr>
    </w:p>
    <w:p>
      <w:pPr>
        <w:spacing w:line="230" w:lineRule="exact"/>
        <w:rPr>
          <w:rFonts w:ascii="Arial" w:hAnsi="Arial" w:eastAsia="Arial Unicode MS" w:cs="Arial"/>
          <w:b/>
          <w:bCs/>
          <w:sz w:val="18"/>
          <w:szCs w:val="18"/>
        </w:rPr>
      </w:pPr>
      <w:r>
        <w:rPr>
          <w:rFonts w:ascii="Arial" w:hAnsi="Arial" w:eastAsia="Arial Unicode MS" w:cs="Arial"/>
          <w:b/>
          <w:bCs/>
          <w:sz w:val="18"/>
          <w:szCs w:val="18"/>
        </w:rPr>
        <w:t>29.Security</w:t>
      </w:r>
    </w:p>
    <w:p>
      <w:pPr>
        <w:spacing w:line="230" w:lineRule="exact"/>
        <w:rPr>
          <w:rFonts w:ascii="Arial" w:hAnsi="Arial" w:eastAsia="Arial Unicode MS" w:cs="Arial"/>
          <w:sz w:val="18"/>
          <w:szCs w:val="18"/>
        </w:rPr>
      </w:pPr>
      <w:r>
        <w:rPr>
          <w:rFonts w:ascii="Arial" w:hAnsi="Arial" w:eastAsia="Arial Unicode MS" w:cs="Arial"/>
          <w:sz w:val="18"/>
          <w:szCs w:val="18"/>
        </w:rPr>
        <w:t>Screen lock: Use picture, PIN or password to lock screen.</w:t>
      </w:r>
    </w:p>
    <w:p>
      <w:pPr>
        <w:spacing w:line="230" w:lineRule="exact"/>
        <w:rPr>
          <w:rFonts w:ascii="Arial" w:hAnsi="Arial" w:eastAsia="Arial Unicode MS" w:cs="Arial"/>
          <w:b/>
          <w:sz w:val="18"/>
          <w:szCs w:val="18"/>
        </w:rPr>
      </w:pPr>
    </w:p>
    <w:p>
      <w:pPr>
        <w:spacing w:line="230" w:lineRule="exact"/>
        <w:rPr>
          <w:rFonts w:ascii="Arial" w:hAnsi="Arial" w:eastAsia="Arial Unicode MS" w:cs="Arial"/>
          <w:sz w:val="18"/>
          <w:szCs w:val="18"/>
        </w:rPr>
      </w:pPr>
      <w:r>
        <w:rPr>
          <w:rFonts w:ascii="Arial" w:hAnsi="Arial" w:eastAsia="Arial Unicode MS" w:cs="Arial"/>
          <w:b/>
          <w:sz w:val="18"/>
          <w:szCs w:val="18"/>
        </w:rPr>
        <w:t>30. Device manager:</w:t>
      </w:r>
      <w:r>
        <w:rPr>
          <w:rFonts w:ascii="Arial" w:hAnsi="Arial" w:eastAsia="Arial Unicode MS" w:cs="Arial"/>
          <w:sz w:val="18"/>
          <w:szCs w:val="18"/>
        </w:rPr>
        <w:t xml:space="preserve"> Manage relevant devices.</w:t>
      </w:r>
    </w:p>
    <w:p>
      <w:pPr>
        <w:spacing w:line="230" w:lineRule="exact"/>
        <w:rPr>
          <w:rFonts w:ascii="Arial" w:hAnsi="Arial" w:eastAsia="Arial Unicode MS" w:cs="Arial"/>
          <w:sz w:val="18"/>
          <w:szCs w:val="18"/>
        </w:rPr>
      </w:pPr>
      <w:r>
        <w:rPr>
          <w:rFonts w:ascii="Arial" w:hAnsi="Arial" w:eastAsia="Arial Unicode MS" w:cs="Arial"/>
          <w:b/>
          <w:sz w:val="18"/>
          <w:szCs w:val="18"/>
        </w:rPr>
        <w:t>31. Unknow</w:t>
      </w:r>
      <w:r>
        <w:rPr>
          <w:rFonts w:hint="eastAsia" w:ascii="Arial" w:hAnsi="Arial" w:cs="Arial"/>
          <w:b/>
          <w:sz w:val="18"/>
          <w:szCs w:val="18"/>
        </w:rPr>
        <w:t>n</w:t>
      </w:r>
      <w:r>
        <w:rPr>
          <w:rFonts w:ascii="Arial" w:hAnsi="Arial" w:eastAsia="Arial Unicode MS" w:cs="Arial"/>
          <w:b/>
          <w:sz w:val="18"/>
          <w:szCs w:val="18"/>
        </w:rPr>
        <w:t xml:space="preserve"> sources: </w:t>
      </w:r>
      <w:r>
        <w:rPr>
          <w:rFonts w:ascii="Arial" w:hAnsi="Arial" w:eastAsia="Arial Unicode MS" w:cs="Arial"/>
          <w:sz w:val="18"/>
          <w:szCs w:val="18"/>
        </w:rPr>
        <w:t>Setting if allowed to download application from non-electric market.</w:t>
      </w:r>
    </w:p>
    <w:p>
      <w:pPr>
        <w:spacing w:line="230" w:lineRule="exact"/>
        <w:rPr>
          <w:rFonts w:ascii="Arial" w:hAnsi="Arial" w:eastAsia="Arial Unicode MS" w:cs="Arial"/>
          <w:sz w:val="18"/>
          <w:szCs w:val="18"/>
        </w:rPr>
      </w:pPr>
      <w:r>
        <w:rPr>
          <w:rFonts w:ascii="Arial" w:hAnsi="Arial" w:eastAsia="Arial Unicode MS" w:cs="Arial"/>
          <w:sz w:val="18"/>
          <w:szCs w:val="18"/>
        </w:rPr>
        <w:t>When your setting is allowed, your phone and personal data will be easy to be attacked by applications of unknow</w:t>
      </w:r>
      <w:r>
        <w:rPr>
          <w:rFonts w:hint="eastAsia" w:ascii="Arial" w:hAnsi="Arial" w:cs="Arial"/>
          <w:sz w:val="18"/>
          <w:szCs w:val="18"/>
        </w:rPr>
        <w:t>n</w:t>
      </w:r>
      <w:r>
        <w:rPr>
          <w:rFonts w:ascii="Arial" w:hAnsi="Arial" w:eastAsia="Arial Unicode MS" w:cs="Arial"/>
          <w:sz w:val="18"/>
          <w:szCs w:val="18"/>
        </w:rPr>
        <w:t xml:space="preserve"> sources, you will be responsible for the loss because of these applications.</w:t>
      </w:r>
    </w:p>
    <w:p>
      <w:pPr>
        <w:spacing w:line="230" w:lineRule="exact"/>
        <w:rPr>
          <w:rFonts w:ascii="Arial" w:hAnsi="Arial" w:eastAsia="Arial Unicode MS" w:cs="Arial"/>
          <w:sz w:val="18"/>
          <w:szCs w:val="18"/>
        </w:rPr>
      </w:pPr>
      <w:r>
        <w:rPr>
          <w:rFonts w:ascii="Arial" w:hAnsi="Arial" w:eastAsia="Arial Unicode MS" w:cs="Arial"/>
          <w:sz w:val="18"/>
          <w:szCs w:val="18"/>
        </w:rPr>
        <w:t>Trusted Credentials: Allows the application to access security credentials and other credential.</w:t>
      </w:r>
    </w:p>
    <w:p>
      <w:pPr>
        <w:spacing w:line="230" w:lineRule="exact"/>
        <w:rPr>
          <w:rFonts w:ascii="Arial" w:hAnsi="Arial" w:eastAsia="Arial Unicode MS" w:cs="Arial"/>
          <w:sz w:val="18"/>
          <w:szCs w:val="18"/>
        </w:rPr>
      </w:pPr>
      <w:r>
        <w:rPr>
          <w:rFonts w:ascii="Arial" w:hAnsi="Arial" w:eastAsia="Arial Unicode MS" w:cs="Arial"/>
          <w:sz w:val="18"/>
          <w:szCs w:val="18"/>
        </w:rPr>
        <w:t>Storage and install from mobile phone:After clicked，you will Install  storage encryption certificates from mobile.</w:t>
      </w:r>
    </w:p>
    <w:p>
      <w:pPr>
        <w:spacing w:line="240" w:lineRule="exact"/>
        <w:rPr>
          <w:rFonts w:ascii="Arial" w:hAnsi="Arial" w:eastAsia="Arial Unicode MS" w:cs="Arial"/>
          <w:sz w:val="18"/>
          <w:szCs w:val="18"/>
        </w:rPr>
      </w:pPr>
      <w:r>
        <w:rPr>
          <w:rFonts w:ascii="Arial" w:hAnsi="Arial" w:eastAsia="Arial Unicode MS" w:cs="Arial"/>
          <w:sz w:val="18"/>
          <w:szCs w:val="18"/>
        </w:rPr>
        <w:t>Clear credentials: Clear all the credential store content.</w:t>
      </w:r>
    </w:p>
    <w:p>
      <w:pPr>
        <w:spacing w:line="230" w:lineRule="exact"/>
        <w:rPr>
          <w:rFonts w:ascii="Arial" w:hAnsi="Arial" w:eastAsia="Arial Unicode MS" w:cs="Arial"/>
          <w:b/>
          <w:bCs/>
          <w:sz w:val="18"/>
          <w:szCs w:val="18"/>
        </w:rPr>
      </w:pPr>
    </w:p>
    <w:p>
      <w:pPr>
        <w:spacing w:line="230" w:lineRule="exact"/>
        <w:rPr>
          <w:rFonts w:ascii="Arial" w:hAnsi="Arial" w:eastAsia="Arial Unicode MS" w:cs="Arial"/>
          <w:b/>
          <w:bCs/>
          <w:sz w:val="18"/>
          <w:szCs w:val="18"/>
        </w:rPr>
      </w:pPr>
      <w:r>
        <w:rPr>
          <w:rFonts w:ascii="Arial" w:hAnsi="Arial" w:eastAsia="Arial Unicode MS" w:cs="Arial"/>
          <w:b/>
          <w:bCs/>
          <w:sz w:val="18"/>
          <w:szCs w:val="18"/>
        </w:rPr>
        <w:t>32. Account</w:t>
      </w:r>
    </w:p>
    <w:p>
      <w:pPr>
        <w:spacing w:line="230" w:lineRule="exact"/>
        <w:rPr>
          <w:rFonts w:ascii="Arial" w:hAnsi="Arial" w:eastAsia="Arial Unicode MS" w:cs="Arial"/>
          <w:sz w:val="18"/>
          <w:szCs w:val="18"/>
        </w:rPr>
      </w:pPr>
      <w:r>
        <w:rPr>
          <w:rFonts w:ascii="Arial" w:hAnsi="Arial" w:eastAsia="Arial Unicode MS" w:cs="Arial"/>
          <w:b/>
          <w:bCs/>
          <w:sz w:val="18"/>
          <w:szCs w:val="18"/>
        </w:rPr>
        <w:t xml:space="preserve">Add account: </w:t>
      </w:r>
      <w:r>
        <w:rPr>
          <w:rFonts w:ascii="Arial" w:hAnsi="Arial" w:eastAsia="Arial Unicode MS" w:cs="Arial"/>
          <w:sz w:val="18"/>
          <w:szCs w:val="18"/>
        </w:rPr>
        <w:t>You can add accounts, add the required account; Through the full synchronization, set all current account into sync. Conventional synchronous Settings to set the background data, automatic synchronization.</w:t>
      </w:r>
    </w:p>
    <w:p>
      <w:pPr>
        <w:spacing w:line="230" w:lineRule="exact"/>
        <w:rPr>
          <w:rFonts w:ascii="Arial" w:hAnsi="Arial" w:eastAsia="Arial Unicode MS" w:cs="Arial"/>
          <w:sz w:val="18"/>
          <w:szCs w:val="18"/>
        </w:rPr>
      </w:pPr>
    </w:p>
    <w:p>
      <w:pPr>
        <w:spacing w:line="230" w:lineRule="exact"/>
        <w:rPr>
          <w:rFonts w:ascii="Arial" w:hAnsi="Arial" w:eastAsia="Arial Unicode MS" w:cs="Arial"/>
          <w:sz w:val="18"/>
          <w:szCs w:val="18"/>
        </w:rPr>
      </w:pPr>
      <w:r>
        <w:rPr>
          <w:rFonts w:ascii="Arial" w:hAnsi="Arial" w:eastAsia="Arial Unicode MS" w:cs="Arial"/>
          <w:b/>
          <w:bCs/>
          <w:sz w:val="18"/>
          <w:szCs w:val="18"/>
        </w:rPr>
        <w:t xml:space="preserve">33. Back up and reset: </w:t>
      </w:r>
      <w:r>
        <w:rPr>
          <w:rFonts w:ascii="Arial" w:hAnsi="Arial" w:eastAsia="Arial Unicode MS" w:cs="Arial"/>
          <w:sz w:val="18"/>
          <w:szCs w:val="18"/>
        </w:rPr>
        <w:t>Through the factory default, remove all the data on the phone. Remove data including: account, system and application data and Settings, download should be: select the appropriate language, setting the keyboard and select the default input method.</w:t>
      </w:r>
    </w:p>
    <w:p>
      <w:pPr>
        <w:spacing w:line="230" w:lineRule="exact"/>
        <w:rPr>
          <w:rFonts w:ascii="Arial" w:hAnsi="Arial" w:eastAsia="Arial Unicode MS" w:cs="Arial"/>
          <w:sz w:val="18"/>
          <w:szCs w:val="18"/>
        </w:rPr>
      </w:pPr>
      <w:r>
        <w:rPr>
          <w:rFonts w:ascii="Arial" w:hAnsi="Arial" w:eastAsia="Arial Unicode MS" w:cs="Arial"/>
          <w:sz w:val="18"/>
          <w:szCs w:val="18"/>
        </w:rPr>
        <w:t>The application does not delete data including the current system software, SD Calvin parts, such as music or photos.</w:t>
      </w:r>
    </w:p>
    <w:p>
      <w:pPr>
        <w:spacing w:line="230" w:lineRule="exact"/>
        <w:rPr>
          <w:rFonts w:ascii="Arial" w:hAnsi="Arial" w:eastAsia="Arial Unicode MS" w:cs="Arial"/>
          <w:b/>
          <w:bCs/>
          <w:sz w:val="18"/>
          <w:szCs w:val="18"/>
        </w:rPr>
      </w:pPr>
    </w:p>
    <w:p>
      <w:pPr>
        <w:spacing w:line="230" w:lineRule="exact"/>
        <w:rPr>
          <w:rFonts w:ascii="Arial" w:hAnsi="Arial" w:eastAsia="Arial Unicode MS" w:cs="Arial"/>
          <w:sz w:val="18"/>
          <w:szCs w:val="18"/>
        </w:rPr>
      </w:pPr>
      <w:r>
        <w:rPr>
          <w:rFonts w:ascii="Arial" w:hAnsi="Arial" w:eastAsia="Arial Unicode MS" w:cs="Arial"/>
          <w:b/>
          <w:bCs/>
          <w:sz w:val="18"/>
          <w:szCs w:val="18"/>
        </w:rPr>
        <w:t>34. System</w:t>
      </w:r>
    </w:p>
    <w:p>
      <w:pPr>
        <w:spacing w:line="240" w:lineRule="exact"/>
        <w:rPr>
          <w:rFonts w:ascii="Arial" w:hAnsi="Arial" w:eastAsia="Arial Unicode MS" w:cs="Arial"/>
          <w:bCs/>
          <w:sz w:val="18"/>
          <w:szCs w:val="18"/>
        </w:rPr>
      </w:pPr>
      <w:r>
        <w:rPr>
          <w:rFonts w:ascii="Arial" w:hAnsi="Arial" w:eastAsia="Arial Unicode MS" w:cs="Arial"/>
          <w:b/>
          <w:bCs/>
          <w:sz w:val="18"/>
          <w:szCs w:val="18"/>
        </w:rPr>
        <w:t xml:space="preserve">Date and time: </w:t>
      </w:r>
      <w:r>
        <w:rPr>
          <w:rFonts w:ascii="Arial" w:hAnsi="Arial" w:eastAsia="Arial Unicode MS" w:cs="Arial"/>
          <w:bCs/>
          <w:sz w:val="18"/>
          <w:szCs w:val="18"/>
        </w:rPr>
        <w:t>se</w:t>
      </w:r>
      <w:r>
        <w:rPr>
          <w:rFonts w:hint="eastAsia" w:ascii="Arial" w:hAnsi="Arial" w:cs="Arial"/>
          <w:bCs/>
          <w:sz w:val="18"/>
          <w:szCs w:val="18"/>
        </w:rPr>
        <w:t>t</w:t>
      </w:r>
      <w:r>
        <w:rPr>
          <w:rFonts w:ascii="Arial" w:hAnsi="Arial" w:eastAsia="Arial Unicode MS" w:cs="Arial"/>
          <w:bCs/>
          <w:sz w:val="18"/>
          <w:szCs w:val="18"/>
        </w:rPr>
        <w:t xml:space="preserve">ting Automatic date &amp; time, Automatic time zone, Use 24-hour format. </w:t>
      </w:r>
    </w:p>
    <w:p>
      <w:pPr>
        <w:spacing w:line="240" w:lineRule="exact"/>
        <w:rPr>
          <w:rFonts w:ascii="Arial" w:hAnsi="Arial" w:eastAsia="Arial Unicode MS" w:cs="Arial"/>
          <w:sz w:val="18"/>
          <w:szCs w:val="18"/>
        </w:rPr>
      </w:pPr>
      <w:r>
        <w:rPr>
          <w:rFonts w:ascii="Arial" w:hAnsi="Arial" w:eastAsia="Arial Unicode MS" w:cs="Arial"/>
          <w:b/>
          <w:bCs/>
          <w:sz w:val="18"/>
          <w:szCs w:val="18"/>
        </w:rPr>
        <w:t>Accessibility</w:t>
      </w:r>
      <w:r>
        <w:rPr>
          <w:rFonts w:ascii="Arial" w:hAnsi="Arial" w:eastAsia="Arial Unicode MS" w:cs="Arial"/>
          <w:bCs/>
          <w:sz w:val="18"/>
          <w:szCs w:val="18"/>
        </w:rPr>
        <w:t>:  Adjust miscellaneous function</w:t>
      </w:r>
    </w:p>
    <w:p>
      <w:pPr>
        <w:spacing w:line="240" w:lineRule="exact"/>
        <w:rPr>
          <w:rFonts w:ascii="Arial" w:hAnsi="Arial" w:eastAsia="Arial Unicode MS" w:cs="Arial"/>
          <w:sz w:val="18"/>
          <w:szCs w:val="18"/>
        </w:rPr>
      </w:pPr>
      <w:r>
        <w:rPr>
          <w:rFonts w:ascii="Arial" w:hAnsi="Arial" w:eastAsia="Arial Unicode MS" w:cs="Arial"/>
          <w:b/>
          <w:sz w:val="18"/>
          <w:szCs w:val="18"/>
        </w:rPr>
        <w:t>Print</w:t>
      </w:r>
      <w:r>
        <w:rPr>
          <w:rFonts w:ascii="Arial" w:hAnsi="Arial" w:eastAsia="Arial Unicode MS" w:cs="Arial"/>
          <w:b/>
          <w:bCs/>
          <w:sz w:val="18"/>
          <w:szCs w:val="18"/>
        </w:rPr>
        <w:t>:</w:t>
      </w:r>
      <w:r>
        <w:rPr>
          <w:rFonts w:ascii="Arial" w:hAnsi="Arial" w:eastAsia="Arial Unicode MS" w:cs="Arial"/>
          <w:sz w:val="18"/>
          <w:szCs w:val="18"/>
        </w:rPr>
        <w:t xml:space="preserve"> Can be printed after installation service</w:t>
      </w:r>
    </w:p>
    <w:p>
      <w:pPr>
        <w:spacing w:line="240" w:lineRule="exact"/>
        <w:rPr>
          <w:rFonts w:ascii="Arial" w:hAnsi="Arial" w:eastAsia="Arial Unicode MS" w:cs="Arial"/>
          <w:bCs/>
          <w:sz w:val="18"/>
          <w:szCs w:val="18"/>
        </w:rPr>
      </w:pPr>
      <w:r>
        <w:rPr>
          <w:rFonts w:ascii="Arial" w:hAnsi="Arial" w:eastAsia="Arial Unicode MS" w:cs="Arial"/>
          <w:b/>
          <w:sz w:val="18"/>
          <w:szCs w:val="18"/>
        </w:rPr>
        <w:t>About Phone:</w:t>
      </w:r>
      <w:r>
        <w:rPr>
          <w:rFonts w:ascii="Arial" w:hAnsi="Arial" w:eastAsia="Arial Unicode MS" w:cs="Arial"/>
          <w:sz w:val="18"/>
          <w:szCs w:val="18"/>
        </w:rPr>
        <w:t xml:space="preserve"> </w:t>
      </w:r>
      <w:r>
        <w:rPr>
          <w:rFonts w:ascii="Arial" w:hAnsi="Arial" w:eastAsia="Arial Unicode MS" w:cs="Arial"/>
          <w:bCs/>
          <w:sz w:val="18"/>
          <w:szCs w:val="18"/>
        </w:rPr>
        <w:t xml:space="preserve"> Can be checked Sta</w:t>
      </w:r>
      <w:r>
        <w:rPr>
          <w:rFonts w:hint="eastAsia" w:ascii="Arial" w:hAnsi="Arial" w:cs="Arial"/>
          <w:bCs/>
          <w:sz w:val="18"/>
          <w:szCs w:val="18"/>
        </w:rPr>
        <w:t>t</w:t>
      </w:r>
      <w:r>
        <w:rPr>
          <w:rFonts w:ascii="Arial" w:hAnsi="Arial" w:eastAsia="Arial Unicode MS" w:cs="Arial"/>
          <w:bCs/>
          <w:sz w:val="18"/>
          <w:szCs w:val="18"/>
        </w:rPr>
        <w:t>us, Legal information, Model Number, Processor information, android version, Energy version, Kernel version, Build Number</w:t>
      </w:r>
      <w:bookmarkEnd w:id="1"/>
      <w:bookmarkEnd w:id="2"/>
      <w:bookmarkEnd w:id="3"/>
      <w:bookmarkEnd w:id="4"/>
    </w:p>
    <w:p>
      <w:pPr>
        <w:spacing w:line="240" w:lineRule="exact"/>
        <w:rPr>
          <w:rFonts w:ascii="Arial" w:hAnsi="Arial" w:eastAsia="Arial Unicode MS" w:cs="Arial"/>
          <w:sz w:val="18"/>
          <w:szCs w:val="18"/>
        </w:rPr>
      </w:pPr>
    </w:p>
    <w:p>
      <w:pPr>
        <w:pStyle w:val="5"/>
        <w:tabs>
          <w:tab w:val="left" w:pos="3223"/>
        </w:tabs>
        <w:spacing w:line="230" w:lineRule="exact"/>
        <w:ind w:firstLine="0"/>
        <w:rPr>
          <w:rFonts w:ascii="Arial" w:hAnsi="Arial" w:eastAsia="微软雅黑" w:cs="Arial"/>
          <w:b/>
          <w:sz w:val="18"/>
          <w:szCs w:val="18"/>
        </w:rPr>
      </w:pPr>
      <w:r>
        <w:rPr>
          <w:rFonts w:ascii="Arial" w:hAnsi="Arial" w:eastAsia="微软雅黑" w:cs="Arial"/>
          <w:b/>
          <w:sz w:val="18"/>
          <w:szCs w:val="18"/>
        </w:rPr>
        <w:t xml:space="preserve">35.USB connection </w:t>
      </w:r>
    </w:p>
    <w:p>
      <w:pPr>
        <w:pStyle w:val="5"/>
        <w:tabs>
          <w:tab w:val="left" w:pos="3223"/>
        </w:tabs>
        <w:spacing w:line="230" w:lineRule="exact"/>
        <w:ind w:firstLine="0"/>
        <w:rPr>
          <w:rFonts w:ascii="Arial" w:hAnsi="Arial" w:eastAsia="微软雅黑" w:cs="Arial"/>
          <w:b/>
          <w:sz w:val="18"/>
          <w:szCs w:val="18"/>
        </w:rPr>
      </w:pPr>
      <w:r>
        <w:rPr>
          <w:rFonts w:ascii="Arial" w:hAnsi="Arial" w:eastAsia="微软雅黑" w:cs="Arial"/>
          <w:b/>
          <w:sz w:val="18"/>
          <w:szCs w:val="18"/>
        </w:rPr>
        <w:t>USB charging</w:t>
      </w:r>
    </w:p>
    <w:p>
      <w:pPr>
        <w:pStyle w:val="5"/>
        <w:tabs>
          <w:tab w:val="left" w:pos="3223"/>
        </w:tabs>
        <w:spacing w:line="230" w:lineRule="exact"/>
        <w:ind w:firstLine="0"/>
        <w:rPr>
          <w:rFonts w:ascii="Arial" w:hAnsi="Arial" w:eastAsia="微软雅黑" w:cs="Arial"/>
          <w:sz w:val="18"/>
          <w:szCs w:val="18"/>
        </w:rPr>
      </w:pPr>
      <w:r>
        <w:rPr>
          <w:rFonts w:ascii="Arial" w:hAnsi="Arial" w:eastAsia="微软雅黑" w:cs="Arial"/>
          <w:sz w:val="18"/>
          <w:szCs w:val="18"/>
        </w:rPr>
        <w:t xml:space="preserve">There is default charging function when you connect the device with your computer. </w:t>
      </w:r>
    </w:p>
    <w:p>
      <w:pPr>
        <w:pStyle w:val="5"/>
        <w:tabs>
          <w:tab w:val="left" w:pos="3223"/>
        </w:tabs>
        <w:spacing w:line="230" w:lineRule="exact"/>
        <w:ind w:firstLine="0"/>
        <w:rPr>
          <w:rFonts w:ascii="Arial" w:hAnsi="Arial" w:eastAsia="微软雅黑" w:cs="Arial"/>
          <w:sz w:val="18"/>
          <w:szCs w:val="18"/>
        </w:rPr>
      </w:pPr>
    </w:p>
    <w:p>
      <w:pPr>
        <w:pStyle w:val="5"/>
        <w:spacing w:line="230" w:lineRule="exact"/>
        <w:ind w:firstLine="0"/>
        <w:rPr>
          <w:rFonts w:ascii="Arial" w:hAnsi="Arial" w:eastAsia="微软雅黑" w:cs="Arial"/>
          <w:b/>
          <w:sz w:val="18"/>
          <w:szCs w:val="18"/>
        </w:rPr>
      </w:pPr>
      <w:r>
        <w:rPr>
          <w:rFonts w:ascii="Arial" w:hAnsi="Arial" w:eastAsia="微软雅黑" w:cs="Arial"/>
          <w:b/>
          <w:sz w:val="18"/>
          <w:szCs w:val="18"/>
        </w:rPr>
        <w:t xml:space="preserve">How to copy your file or pictures from device to your computer? </w:t>
      </w:r>
      <w:bookmarkStart w:id="5" w:name="_GoBack"/>
      <w:bookmarkEnd w:id="5"/>
    </w:p>
    <w:p>
      <w:pPr>
        <w:pStyle w:val="5"/>
        <w:spacing w:line="230" w:lineRule="exact"/>
        <w:ind w:firstLine="0"/>
        <w:rPr>
          <w:rFonts w:ascii="Arial" w:hAnsi="Arial" w:eastAsia="微软雅黑" w:cs="Arial"/>
          <w:b/>
          <w:sz w:val="18"/>
          <w:szCs w:val="18"/>
        </w:rPr>
      </w:pPr>
    </w:p>
    <w:p>
      <w:pPr>
        <w:pStyle w:val="5"/>
        <w:spacing w:line="230" w:lineRule="exact"/>
        <w:ind w:firstLine="0"/>
        <w:rPr>
          <w:rFonts w:ascii="Arial" w:hAnsi="Arial" w:eastAsia="微软雅黑" w:cs="Arial"/>
          <w:sz w:val="18"/>
          <w:szCs w:val="18"/>
        </w:rPr>
      </w:pPr>
      <w:r>
        <w:rPr>
          <w:rFonts w:ascii="Arial" w:hAnsi="Arial" w:eastAsia="微软雅黑" w:cs="Arial"/>
          <w:sz w:val="18"/>
          <w:szCs w:val="18"/>
        </w:rPr>
        <w:t>Please connect the device with your computer by type-C cable then slip the touch screen from top to low -side then you will see the information as follow pictures.</w:t>
      </w:r>
    </w:p>
    <w:p>
      <w:pPr>
        <w:pStyle w:val="5"/>
        <w:spacing w:line="230" w:lineRule="exact"/>
        <w:ind w:firstLine="0"/>
        <w:rPr>
          <w:rFonts w:ascii="Arial" w:hAnsi="Arial" w:eastAsia="微软雅黑" w:cs="Arial"/>
          <w:sz w:val="18"/>
          <w:szCs w:val="18"/>
        </w:rPr>
      </w:pPr>
      <w:r>
        <w:rPr>
          <w:rFonts w:ascii="Arial" w:hAnsi="Arial" w:eastAsia="微软雅黑" w:cs="Arial"/>
          <w:sz w:val="18"/>
          <w:szCs w:val="18"/>
        </w:rPr>
        <w:drawing>
          <wp:anchor distT="0" distB="0" distL="114300" distR="114300" simplePos="0" relativeHeight="251677696" behindDoc="0" locked="0" layoutInCell="1" allowOverlap="1">
            <wp:simplePos x="0" y="0"/>
            <wp:positionH relativeFrom="margin">
              <wp:posOffset>190500</wp:posOffset>
            </wp:positionH>
            <wp:positionV relativeFrom="paragraph">
              <wp:posOffset>6350</wp:posOffset>
            </wp:positionV>
            <wp:extent cx="2082800" cy="3333750"/>
            <wp:effectExtent l="0" t="0" r="0" b="0"/>
            <wp:wrapTight wrapText="bothSides">
              <wp:wrapPolygon>
                <wp:start x="0" y="0"/>
                <wp:lineTo x="0" y="21477"/>
                <wp:lineTo x="21337" y="21477"/>
                <wp:lineTo x="21337" y="0"/>
                <wp:lineTo x="0" y="0"/>
              </wp:wrapPolygon>
            </wp:wrapTight>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082800" cy="3333750"/>
                    </a:xfrm>
                    <a:prstGeom prst="rect">
                      <a:avLst/>
                    </a:prstGeom>
                  </pic:spPr>
                </pic:pic>
              </a:graphicData>
            </a:graphic>
          </wp:anchor>
        </w:drawing>
      </w:r>
    </w:p>
    <w:p>
      <w:pPr>
        <w:pStyle w:val="5"/>
        <w:spacing w:line="230" w:lineRule="exact"/>
        <w:ind w:firstLine="0"/>
        <w:rPr>
          <w:rFonts w:ascii="Arial" w:hAnsi="Arial" w:eastAsia="微软雅黑" w:cs="Arial"/>
          <w:sz w:val="18"/>
          <w:szCs w:val="18"/>
        </w:rPr>
      </w:pPr>
    </w:p>
    <w:p>
      <w:pPr>
        <w:pStyle w:val="5"/>
        <w:spacing w:line="230" w:lineRule="exact"/>
        <w:ind w:firstLine="0"/>
        <w:rPr>
          <w:rFonts w:ascii="Arial" w:hAnsi="Arial" w:eastAsia="微软雅黑" w:cs="Arial"/>
          <w:sz w:val="18"/>
          <w:szCs w:val="18"/>
        </w:rPr>
      </w:pPr>
    </w:p>
    <w:p>
      <w:pPr>
        <w:pStyle w:val="5"/>
        <w:spacing w:line="230" w:lineRule="exact"/>
        <w:ind w:firstLine="0"/>
        <w:rPr>
          <w:rFonts w:ascii="Arial" w:hAnsi="Arial" w:eastAsia="微软雅黑" w:cs="Arial"/>
          <w:sz w:val="18"/>
          <w:szCs w:val="18"/>
        </w:rPr>
      </w:pPr>
    </w:p>
    <w:p>
      <w:pPr>
        <w:pStyle w:val="5"/>
        <w:spacing w:line="230" w:lineRule="exact"/>
        <w:ind w:firstLine="0"/>
        <w:rPr>
          <w:rFonts w:ascii="Arial" w:hAnsi="Arial" w:eastAsia="微软雅黑" w:cs="Arial"/>
          <w:sz w:val="18"/>
          <w:szCs w:val="18"/>
        </w:rPr>
      </w:pPr>
    </w:p>
    <w:p>
      <w:pPr>
        <w:pStyle w:val="5"/>
        <w:spacing w:line="230" w:lineRule="exact"/>
        <w:ind w:firstLine="0"/>
        <w:rPr>
          <w:rFonts w:ascii="Arial" w:hAnsi="Arial" w:eastAsia="微软雅黑" w:cs="Arial"/>
          <w:sz w:val="18"/>
          <w:szCs w:val="18"/>
        </w:rPr>
      </w:pPr>
    </w:p>
    <w:p>
      <w:pPr>
        <w:pStyle w:val="5"/>
        <w:spacing w:line="230" w:lineRule="exact"/>
        <w:ind w:firstLine="0"/>
        <w:rPr>
          <w:rFonts w:ascii="Arial" w:hAnsi="Arial" w:eastAsia="微软雅黑" w:cs="Arial"/>
          <w:sz w:val="18"/>
          <w:szCs w:val="18"/>
        </w:rPr>
      </w:pPr>
    </w:p>
    <w:p>
      <w:pPr>
        <w:pStyle w:val="5"/>
        <w:spacing w:line="230" w:lineRule="exact"/>
        <w:ind w:firstLine="0"/>
        <w:rPr>
          <w:rFonts w:ascii="Arial" w:hAnsi="Arial" w:eastAsia="微软雅黑" w:cs="Arial"/>
          <w:sz w:val="18"/>
          <w:szCs w:val="18"/>
        </w:rPr>
      </w:pPr>
    </w:p>
    <w:p>
      <w:pPr>
        <w:pStyle w:val="5"/>
        <w:spacing w:line="230" w:lineRule="exact"/>
        <w:ind w:firstLine="0"/>
        <w:rPr>
          <w:rFonts w:ascii="Arial" w:hAnsi="Arial" w:eastAsia="微软雅黑" w:cs="Arial"/>
          <w:sz w:val="18"/>
          <w:szCs w:val="18"/>
        </w:rPr>
      </w:pPr>
    </w:p>
    <w:p>
      <w:pPr>
        <w:pStyle w:val="5"/>
        <w:spacing w:line="230" w:lineRule="exact"/>
        <w:ind w:firstLine="0"/>
        <w:rPr>
          <w:rFonts w:ascii="Arial" w:hAnsi="Arial" w:eastAsia="微软雅黑" w:cs="Arial"/>
          <w:sz w:val="18"/>
          <w:szCs w:val="18"/>
        </w:rPr>
      </w:pPr>
    </w:p>
    <w:p>
      <w:pPr>
        <w:pStyle w:val="5"/>
        <w:spacing w:line="230" w:lineRule="exact"/>
        <w:ind w:firstLine="0"/>
        <w:rPr>
          <w:rFonts w:ascii="Arial" w:hAnsi="Arial" w:eastAsia="微软雅黑" w:cs="Arial"/>
          <w:sz w:val="18"/>
          <w:szCs w:val="18"/>
        </w:rPr>
      </w:pPr>
    </w:p>
    <w:p>
      <w:pPr>
        <w:pStyle w:val="5"/>
        <w:spacing w:line="230" w:lineRule="exact"/>
        <w:ind w:firstLine="0"/>
        <w:rPr>
          <w:rFonts w:ascii="Arial" w:hAnsi="Arial" w:eastAsia="微软雅黑" w:cs="Arial"/>
          <w:sz w:val="18"/>
          <w:szCs w:val="18"/>
        </w:rPr>
      </w:pPr>
    </w:p>
    <w:p>
      <w:pPr>
        <w:pStyle w:val="5"/>
        <w:spacing w:line="230" w:lineRule="exact"/>
        <w:ind w:firstLine="0"/>
        <w:rPr>
          <w:rFonts w:ascii="Arial" w:hAnsi="Arial" w:eastAsia="微软雅黑" w:cs="Arial"/>
          <w:sz w:val="18"/>
          <w:szCs w:val="18"/>
        </w:rPr>
      </w:pPr>
    </w:p>
    <w:p>
      <w:pPr>
        <w:pStyle w:val="5"/>
        <w:spacing w:line="230" w:lineRule="exact"/>
        <w:ind w:firstLine="0"/>
        <w:rPr>
          <w:rFonts w:ascii="Arial" w:hAnsi="Arial" w:eastAsia="微软雅黑" w:cs="Arial"/>
          <w:sz w:val="18"/>
          <w:szCs w:val="18"/>
        </w:rPr>
      </w:pPr>
    </w:p>
    <w:p>
      <w:pPr>
        <w:pStyle w:val="5"/>
        <w:spacing w:line="230" w:lineRule="exact"/>
        <w:ind w:firstLine="0"/>
        <w:rPr>
          <w:rFonts w:ascii="Arial" w:hAnsi="Arial" w:eastAsia="微软雅黑" w:cs="Arial"/>
          <w:sz w:val="18"/>
          <w:szCs w:val="18"/>
        </w:rPr>
      </w:pPr>
    </w:p>
    <w:p>
      <w:pPr>
        <w:pStyle w:val="5"/>
        <w:spacing w:line="230" w:lineRule="exact"/>
        <w:ind w:firstLine="0"/>
        <w:rPr>
          <w:rFonts w:ascii="Arial" w:hAnsi="Arial" w:eastAsia="微软雅黑" w:cs="Arial"/>
          <w:sz w:val="18"/>
          <w:szCs w:val="18"/>
        </w:rPr>
      </w:pPr>
    </w:p>
    <w:p>
      <w:pPr>
        <w:pStyle w:val="5"/>
        <w:spacing w:line="230" w:lineRule="exact"/>
        <w:ind w:firstLine="0"/>
        <w:rPr>
          <w:rFonts w:ascii="Arial" w:hAnsi="Arial" w:eastAsia="微软雅黑" w:cs="Arial"/>
          <w:sz w:val="18"/>
          <w:szCs w:val="18"/>
        </w:rPr>
      </w:pPr>
    </w:p>
    <w:p>
      <w:pPr>
        <w:pStyle w:val="5"/>
        <w:spacing w:line="230" w:lineRule="exact"/>
        <w:ind w:firstLine="0"/>
        <w:rPr>
          <w:rFonts w:ascii="Arial" w:hAnsi="Arial" w:eastAsia="微软雅黑" w:cs="Arial"/>
          <w:sz w:val="18"/>
          <w:szCs w:val="18"/>
        </w:rPr>
      </w:pPr>
    </w:p>
    <w:p>
      <w:pPr>
        <w:pStyle w:val="5"/>
        <w:spacing w:line="230" w:lineRule="exact"/>
        <w:ind w:firstLine="0"/>
        <w:rPr>
          <w:rFonts w:ascii="Arial" w:hAnsi="Arial" w:eastAsia="微软雅黑" w:cs="Arial"/>
          <w:sz w:val="18"/>
          <w:szCs w:val="18"/>
        </w:rPr>
      </w:pPr>
    </w:p>
    <w:p>
      <w:pPr>
        <w:pStyle w:val="5"/>
        <w:spacing w:line="230" w:lineRule="exact"/>
        <w:ind w:firstLine="0"/>
        <w:rPr>
          <w:rFonts w:ascii="Arial" w:hAnsi="Arial" w:eastAsia="微软雅黑" w:cs="Arial"/>
          <w:sz w:val="18"/>
          <w:szCs w:val="18"/>
        </w:rPr>
      </w:pPr>
    </w:p>
    <w:p>
      <w:pPr>
        <w:pStyle w:val="5"/>
        <w:spacing w:line="230" w:lineRule="exact"/>
        <w:ind w:firstLine="0"/>
        <w:rPr>
          <w:rFonts w:ascii="Arial" w:hAnsi="Arial" w:eastAsia="微软雅黑" w:cs="Arial"/>
          <w:sz w:val="18"/>
          <w:szCs w:val="18"/>
        </w:rPr>
      </w:pPr>
    </w:p>
    <w:p>
      <w:pPr>
        <w:pStyle w:val="5"/>
        <w:spacing w:line="230" w:lineRule="exact"/>
        <w:ind w:firstLine="0"/>
        <w:rPr>
          <w:rFonts w:ascii="Arial" w:hAnsi="Arial" w:eastAsia="微软雅黑" w:cs="Arial"/>
          <w:sz w:val="18"/>
          <w:szCs w:val="18"/>
        </w:rPr>
      </w:pPr>
    </w:p>
    <w:p>
      <w:pPr>
        <w:pStyle w:val="5"/>
        <w:spacing w:line="230" w:lineRule="exact"/>
        <w:ind w:firstLine="0"/>
        <w:rPr>
          <w:rFonts w:ascii="Arial" w:hAnsi="Arial" w:eastAsia="微软雅黑" w:cs="Arial"/>
          <w:sz w:val="18"/>
          <w:szCs w:val="18"/>
        </w:rPr>
      </w:pPr>
      <w:r>
        <w:rPr>
          <w:rFonts w:ascii="Arial" w:hAnsi="Arial" w:eastAsia="微软雅黑" w:cs="Arial"/>
          <w:sz w:val="18"/>
          <w:szCs w:val="18"/>
        </w:rPr>
        <w:t>Please cli</w:t>
      </w:r>
      <w:r>
        <w:rPr>
          <w:rFonts w:hint="eastAsia" w:ascii="Arial" w:hAnsi="Arial" w:eastAsia="微软雅黑" w:cs="Arial"/>
          <w:sz w:val="18"/>
          <w:szCs w:val="18"/>
        </w:rPr>
        <w:t>c</w:t>
      </w:r>
      <w:r>
        <w:rPr>
          <w:rFonts w:ascii="Arial" w:hAnsi="Arial" w:eastAsia="微软雅黑" w:cs="Arial"/>
          <w:sz w:val="18"/>
          <w:szCs w:val="18"/>
        </w:rPr>
        <w:t>k the “USB for file transfer” you will get the follow picture:</w:t>
      </w:r>
    </w:p>
    <w:p>
      <w:pPr>
        <w:pStyle w:val="5"/>
        <w:spacing w:line="230" w:lineRule="exact"/>
        <w:ind w:firstLine="0"/>
        <w:rPr>
          <w:rFonts w:ascii="Arial" w:hAnsi="Arial" w:eastAsia="微软雅黑" w:cs="Arial"/>
          <w:sz w:val="18"/>
          <w:szCs w:val="18"/>
        </w:rPr>
      </w:pPr>
      <w:r>
        <w:rPr>
          <w:rFonts w:ascii="Arial" w:hAnsi="Arial" w:eastAsia="微软雅黑" w:cs="Arial"/>
          <w:b/>
          <w:sz w:val="18"/>
          <w:szCs w:val="18"/>
        </w:rPr>
        <w:drawing>
          <wp:anchor distT="0" distB="0" distL="114300" distR="114300" simplePos="0" relativeHeight="251675648" behindDoc="0" locked="0" layoutInCell="1" allowOverlap="1">
            <wp:simplePos x="0" y="0"/>
            <wp:positionH relativeFrom="margin">
              <wp:align>left</wp:align>
            </wp:positionH>
            <wp:positionV relativeFrom="paragraph">
              <wp:posOffset>29845</wp:posOffset>
            </wp:positionV>
            <wp:extent cx="2102485" cy="3365500"/>
            <wp:effectExtent l="0" t="0" r="0" b="6350"/>
            <wp:wrapTight wrapText="bothSides">
              <wp:wrapPolygon>
                <wp:start x="0" y="0"/>
                <wp:lineTo x="0" y="21518"/>
                <wp:lineTo x="21333" y="21518"/>
                <wp:lineTo x="21333" y="0"/>
                <wp:lineTo x="0" y="0"/>
              </wp:wrapPolygon>
            </wp:wrapTight>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104377" cy="3367528"/>
                    </a:xfrm>
                    <a:prstGeom prst="rect">
                      <a:avLst/>
                    </a:prstGeom>
                  </pic:spPr>
                </pic:pic>
              </a:graphicData>
            </a:graphic>
          </wp:anchor>
        </w:drawing>
      </w:r>
    </w:p>
    <w:p>
      <w:pPr>
        <w:pStyle w:val="5"/>
        <w:spacing w:line="230" w:lineRule="exact"/>
        <w:ind w:firstLine="0"/>
        <w:rPr>
          <w:rFonts w:ascii="Arial" w:hAnsi="Arial" w:eastAsia="微软雅黑" w:cs="Arial"/>
          <w:b/>
          <w:sz w:val="18"/>
          <w:szCs w:val="18"/>
        </w:rPr>
      </w:pPr>
    </w:p>
    <w:p>
      <w:pPr>
        <w:pStyle w:val="5"/>
        <w:spacing w:line="230" w:lineRule="exact"/>
        <w:ind w:firstLine="0"/>
        <w:rPr>
          <w:rFonts w:ascii="Arial" w:hAnsi="Arial" w:eastAsia="微软雅黑" w:cs="Arial"/>
          <w:b/>
          <w:sz w:val="18"/>
          <w:szCs w:val="18"/>
        </w:rPr>
      </w:pPr>
    </w:p>
    <w:p>
      <w:pPr>
        <w:pStyle w:val="5"/>
        <w:spacing w:line="230" w:lineRule="exact"/>
        <w:ind w:firstLine="0"/>
        <w:rPr>
          <w:rFonts w:ascii="Arial" w:hAnsi="Arial" w:eastAsia="微软雅黑" w:cs="Arial"/>
          <w:b/>
          <w:sz w:val="18"/>
          <w:szCs w:val="18"/>
        </w:rPr>
      </w:pPr>
    </w:p>
    <w:p>
      <w:pPr>
        <w:pStyle w:val="5"/>
        <w:spacing w:line="230" w:lineRule="exact"/>
        <w:ind w:firstLine="0"/>
        <w:rPr>
          <w:rFonts w:ascii="Arial" w:hAnsi="Arial" w:eastAsia="微软雅黑" w:cs="Arial"/>
          <w:b/>
          <w:sz w:val="18"/>
          <w:szCs w:val="18"/>
        </w:rPr>
      </w:pPr>
    </w:p>
    <w:p>
      <w:pPr>
        <w:pStyle w:val="5"/>
        <w:spacing w:line="230" w:lineRule="exact"/>
        <w:ind w:firstLine="0"/>
        <w:rPr>
          <w:rFonts w:ascii="Arial" w:hAnsi="Arial" w:eastAsia="微软雅黑" w:cs="Arial"/>
          <w:b/>
          <w:sz w:val="18"/>
          <w:szCs w:val="18"/>
        </w:rPr>
      </w:pPr>
    </w:p>
    <w:p>
      <w:pPr>
        <w:pStyle w:val="5"/>
        <w:spacing w:line="230" w:lineRule="exact"/>
        <w:ind w:firstLine="0"/>
        <w:rPr>
          <w:rFonts w:ascii="Arial" w:hAnsi="Arial" w:eastAsia="微软雅黑" w:cs="Arial"/>
          <w:b/>
          <w:sz w:val="18"/>
          <w:szCs w:val="18"/>
        </w:rPr>
      </w:pPr>
    </w:p>
    <w:p>
      <w:pPr>
        <w:pStyle w:val="5"/>
        <w:spacing w:line="230" w:lineRule="exact"/>
        <w:ind w:firstLine="0"/>
        <w:rPr>
          <w:rFonts w:ascii="Arial" w:hAnsi="Arial" w:eastAsia="微软雅黑" w:cs="Arial"/>
          <w:b/>
          <w:sz w:val="18"/>
          <w:szCs w:val="18"/>
        </w:rPr>
      </w:pPr>
    </w:p>
    <w:p>
      <w:pPr>
        <w:pStyle w:val="5"/>
        <w:spacing w:line="230" w:lineRule="exact"/>
        <w:ind w:firstLine="0"/>
        <w:rPr>
          <w:rFonts w:ascii="Arial" w:hAnsi="Arial" w:eastAsia="微软雅黑" w:cs="Arial"/>
          <w:b/>
          <w:sz w:val="18"/>
          <w:szCs w:val="18"/>
        </w:rPr>
      </w:pPr>
    </w:p>
    <w:p>
      <w:pPr>
        <w:pStyle w:val="5"/>
        <w:spacing w:line="230" w:lineRule="exact"/>
        <w:ind w:firstLine="0"/>
        <w:rPr>
          <w:rFonts w:ascii="Arial" w:hAnsi="Arial" w:eastAsia="微软雅黑" w:cs="Arial"/>
          <w:b/>
          <w:sz w:val="18"/>
          <w:szCs w:val="18"/>
        </w:rPr>
      </w:pPr>
    </w:p>
    <w:p>
      <w:pPr>
        <w:pStyle w:val="5"/>
        <w:spacing w:line="230" w:lineRule="exact"/>
        <w:ind w:firstLine="0"/>
        <w:rPr>
          <w:rFonts w:ascii="Arial" w:hAnsi="Arial" w:eastAsia="微软雅黑" w:cs="Arial"/>
          <w:b/>
          <w:sz w:val="18"/>
          <w:szCs w:val="18"/>
        </w:rPr>
      </w:pPr>
    </w:p>
    <w:p>
      <w:pPr>
        <w:pStyle w:val="5"/>
        <w:spacing w:line="230" w:lineRule="exact"/>
        <w:ind w:firstLine="0"/>
        <w:rPr>
          <w:rFonts w:ascii="Arial" w:hAnsi="Arial" w:eastAsia="微软雅黑" w:cs="Arial"/>
          <w:b/>
          <w:sz w:val="18"/>
          <w:szCs w:val="18"/>
        </w:rPr>
      </w:pPr>
    </w:p>
    <w:p>
      <w:pPr>
        <w:pStyle w:val="5"/>
        <w:spacing w:line="230" w:lineRule="exact"/>
        <w:ind w:firstLine="0"/>
        <w:rPr>
          <w:rFonts w:ascii="Arial" w:hAnsi="Arial" w:eastAsia="微软雅黑" w:cs="Arial"/>
          <w:b/>
          <w:sz w:val="18"/>
          <w:szCs w:val="18"/>
        </w:rPr>
      </w:pPr>
    </w:p>
    <w:p>
      <w:pPr>
        <w:pStyle w:val="5"/>
        <w:spacing w:line="230" w:lineRule="exact"/>
        <w:ind w:firstLine="0"/>
        <w:rPr>
          <w:rFonts w:ascii="Arial" w:hAnsi="Arial" w:eastAsia="微软雅黑" w:cs="Arial"/>
          <w:b/>
          <w:sz w:val="18"/>
          <w:szCs w:val="18"/>
        </w:rPr>
      </w:pPr>
    </w:p>
    <w:p>
      <w:pPr>
        <w:pStyle w:val="5"/>
        <w:spacing w:line="230" w:lineRule="exact"/>
        <w:ind w:firstLine="0"/>
        <w:rPr>
          <w:rFonts w:ascii="Arial" w:hAnsi="Arial" w:eastAsia="微软雅黑" w:cs="Arial"/>
          <w:b/>
          <w:sz w:val="18"/>
          <w:szCs w:val="18"/>
        </w:rPr>
      </w:pPr>
    </w:p>
    <w:p>
      <w:pPr>
        <w:pStyle w:val="5"/>
        <w:spacing w:line="230" w:lineRule="exact"/>
        <w:ind w:firstLine="0"/>
        <w:rPr>
          <w:rFonts w:ascii="Arial" w:hAnsi="Arial" w:eastAsia="微软雅黑" w:cs="Arial"/>
          <w:b/>
          <w:sz w:val="18"/>
          <w:szCs w:val="18"/>
        </w:rPr>
      </w:pPr>
    </w:p>
    <w:p>
      <w:pPr>
        <w:pStyle w:val="5"/>
        <w:spacing w:line="230" w:lineRule="exact"/>
        <w:ind w:firstLine="0"/>
        <w:rPr>
          <w:rFonts w:ascii="Arial" w:hAnsi="Arial" w:eastAsia="微软雅黑" w:cs="Arial"/>
          <w:b/>
          <w:sz w:val="18"/>
          <w:szCs w:val="18"/>
        </w:rPr>
      </w:pPr>
    </w:p>
    <w:p>
      <w:pPr>
        <w:pStyle w:val="5"/>
        <w:spacing w:line="230" w:lineRule="exact"/>
        <w:ind w:firstLine="0"/>
        <w:rPr>
          <w:rFonts w:ascii="Arial" w:hAnsi="Arial" w:eastAsia="微软雅黑" w:cs="Arial"/>
          <w:b/>
          <w:sz w:val="18"/>
          <w:szCs w:val="18"/>
        </w:rPr>
      </w:pPr>
    </w:p>
    <w:p>
      <w:pPr>
        <w:pStyle w:val="5"/>
        <w:spacing w:line="230" w:lineRule="exact"/>
        <w:ind w:firstLine="0"/>
        <w:rPr>
          <w:rFonts w:ascii="Arial" w:hAnsi="Arial" w:eastAsia="微软雅黑" w:cs="Arial"/>
          <w:b/>
          <w:sz w:val="18"/>
          <w:szCs w:val="18"/>
        </w:rPr>
      </w:pPr>
    </w:p>
    <w:p>
      <w:pPr>
        <w:pStyle w:val="5"/>
        <w:spacing w:line="230" w:lineRule="exact"/>
        <w:ind w:firstLine="0"/>
        <w:rPr>
          <w:rFonts w:ascii="Arial" w:hAnsi="Arial" w:eastAsia="微软雅黑" w:cs="Arial"/>
          <w:b/>
          <w:sz w:val="18"/>
          <w:szCs w:val="18"/>
        </w:rPr>
      </w:pPr>
    </w:p>
    <w:p>
      <w:pPr>
        <w:pStyle w:val="5"/>
        <w:spacing w:line="230" w:lineRule="exact"/>
        <w:ind w:firstLine="0"/>
        <w:rPr>
          <w:rFonts w:ascii="Arial" w:hAnsi="Arial" w:eastAsia="微软雅黑" w:cs="Arial"/>
          <w:b/>
          <w:sz w:val="18"/>
          <w:szCs w:val="18"/>
        </w:rPr>
      </w:pPr>
    </w:p>
    <w:p>
      <w:pPr>
        <w:pStyle w:val="5"/>
        <w:spacing w:line="230" w:lineRule="exact"/>
        <w:ind w:firstLine="0"/>
        <w:rPr>
          <w:rFonts w:ascii="Arial" w:hAnsi="Arial" w:eastAsia="微软雅黑" w:cs="Arial"/>
          <w:b/>
          <w:sz w:val="18"/>
          <w:szCs w:val="18"/>
        </w:rPr>
      </w:pPr>
    </w:p>
    <w:p>
      <w:pPr>
        <w:pStyle w:val="5"/>
        <w:spacing w:line="230" w:lineRule="exact"/>
        <w:ind w:firstLine="0"/>
        <w:rPr>
          <w:rFonts w:ascii="Arial" w:hAnsi="Arial" w:eastAsia="微软雅黑" w:cs="Arial"/>
          <w:b/>
          <w:sz w:val="18"/>
          <w:szCs w:val="18"/>
        </w:rPr>
      </w:pPr>
      <w:r>
        <w:rPr>
          <w:rFonts w:ascii="Arial" w:hAnsi="Arial" w:eastAsia="微软雅黑" w:cs="Arial"/>
          <w:b/>
          <w:sz w:val="18"/>
          <w:szCs w:val="18"/>
        </w:rPr>
        <w:t xml:space="preserve">Choosing transfer files then you will find the file or pictures in your computer. </w:t>
      </w:r>
    </w:p>
    <w:p>
      <w:pPr>
        <w:pStyle w:val="5"/>
        <w:spacing w:line="230" w:lineRule="exact"/>
        <w:ind w:firstLine="0"/>
        <w:rPr>
          <w:rFonts w:ascii="Arial" w:hAnsi="Arial" w:eastAsia="微软雅黑" w:cs="Arial"/>
          <w:b/>
          <w:sz w:val="18"/>
          <w:szCs w:val="18"/>
        </w:rPr>
      </w:pPr>
    </w:p>
    <w:p>
      <w:pPr>
        <w:spacing w:line="240" w:lineRule="exact"/>
        <w:rPr>
          <w:rFonts w:ascii="Arial" w:hAnsi="Arial" w:eastAsia="Arial Unicode MS" w:cs="Arial"/>
          <w:b/>
          <w:bCs/>
          <w:sz w:val="18"/>
          <w:szCs w:val="18"/>
        </w:rPr>
      </w:pPr>
      <w:r>
        <w:rPr>
          <w:rFonts w:ascii="Arial" w:hAnsi="Arial" w:eastAsia="Arial Unicode MS" w:cs="Arial"/>
          <w:b/>
          <w:bCs/>
          <w:sz w:val="18"/>
          <w:szCs w:val="18"/>
        </w:rPr>
        <w:t>36. Maintenance and Layup</w:t>
      </w:r>
    </w:p>
    <w:p>
      <w:pPr>
        <w:spacing w:line="240" w:lineRule="exact"/>
        <w:rPr>
          <w:rFonts w:ascii="Arial" w:hAnsi="Arial" w:eastAsia="Arial Unicode MS" w:cs="Arial"/>
          <w:b/>
          <w:bCs/>
          <w:sz w:val="18"/>
          <w:szCs w:val="18"/>
        </w:rPr>
      </w:pPr>
      <w:r>
        <w:rPr>
          <w:rFonts w:ascii="Arial" w:hAnsi="Arial" w:eastAsia="Arial Unicode MS" w:cs="Arial"/>
          <w:b/>
          <w:bCs/>
          <w:sz w:val="18"/>
          <w:szCs w:val="18"/>
        </w:rPr>
        <w:t xml:space="preserve">User’s Manual for Battery </w:t>
      </w:r>
    </w:p>
    <w:p>
      <w:pPr>
        <w:spacing w:line="240" w:lineRule="exact"/>
        <w:rPr>
          <w:rFonts w:ascii="Arial" w:hAnsi="Arial" w:eastAsia="Arial Unicode MS" w:cs="Arial"/>
          <w:bCs/>
          <w:sz w:val="18"/>
          <w:szCs w:val="18"/>
        </w:rPr>
      </w:pPr>
      <w:r>
        <w:rPr>
          <w:rFonts w:ascii="Arial" w:hAnsi="Arial" w:eastAsia="Arial Unicode MS" w:cs="Arial"/>
          <w:bCs/>
          <w:sz w:val="18"/>
          <w:szCs w:val="18"/>
        </w:rPr>
        <w:t xml:space="preserve">The rechargeable battery may serve as power source of the mobile phone. Please charge the battery when it becomes low in electricity. It is recommended to use up the battery capacity before charging for the sake of longer battery life. </w:t>
      </w:r>
    </w:p>
    <w:p>
      <w:pPr>
        <w:spacing w:line="240" w:lineRule="exact"/>
        <w:rPr>
          <w:rFonts w:ascii="Arial" w:hAnsi="Arial" w:eastAsia="Arial Unicode MS" w:cs="Arial"/>
          <w:bCs/>
          <w:sz w:val="18"/>
          <w:szCs w:val="18"/>
        </w:rPr>
      </w:pPr>
      <w:r>
        <w:rPr>
          <w:rFonts w:ascii="Arial" w:hAnsi="Arial" w:eastAsia="Arial Unicode MS" w:cs="Arial"/>
          <w:bCs/>
          <w:sz w:val="18"/>
          <w:szCs w:val="18"/>
        </w:rPr>
        <w:t xml:space="preserve">Please do not attach the battery charger to any power supply if the charger is not in service. Never attach the charger to the battery for over one week as excessive charging will shorten the battery life. </w:t>
      </w:r>
    </w:p>
    <w:p>
      <w:pPr>
        <w:spacing w:line="240" w:lineRule="exact"/>
        <w:rPr>
          <w:rFonts w:ascii="Arial" w:hAnsi="Arial" w:eastAsia="Arial Unicode MS" w:cs="Arial"/>
          <w:bCs/>
          <w:sz w:val="18"/>
          <w:szCs w:val="18"/>
        </w:rPr>
      </w:pPr>
      <w:r>
        <w:rPr>
          <w:rFonts w:ascii="Arial" w:hAnsi="Arial" w:eastAsia="Arial Unicode MS" w:cs="Arial"/>
          <w:bCs/>
          <w:sz w:val="18"/>
          <w:szCs w:val="18"/>
        </w:rPr>
        <w:t>Temperature will challenge chargeable limit of the battery, so the battery may need to be cooled down or warmed up prior to charging. Charging will fail if the battery temperature is above 55oC or below -20oC.</w:t>
      </w:r>
    </w:p>
    <w:p>
      <w:pPr>
        <w:spacing w:line="240" w:lineRule="exact"/>
        <w:rPr>
          <w:rFonts w:ascii="Arial" w:hAnsi="Arial" w:eastAsia="Arial Unicode MS" w:cs="Arial"/>
          <w:bCs/>
          <w:sz w:val="18"/>
          <w:szCs w:val="18"/>
        </w:rPr>
      </w:pPr>
      <w:r>
        <w:rPr>
          <w:rFonts w:ascii="Arial" w:hAnsi="Arial" w:eastAsia="Arial Unicode MS" w:cs="Arial"/>
          <w:bCs/>
          <w:sz w:val="18"/>
          <w:szCs w:val="18"/>
        </w:rPr>
        <w:t xml:space="preserve">Please only use the battery for its originally-designed purpose to avoid short circuit. Short circuit will occur if the cathode and anode of the battery are connected via a conductor. </w:t>
      </w:r>
    </w:p>
    <w:p>
      <w:pPr>
        <w:spacing w:line="240" w:lineRule="exact"/>
        <w:rPr>
          <w:rFonts w:ascii="Arial" w:hAnsi="Arial" w:eastAsia="Arial Unicode MS" w:cs="Arial"/>
          <w:bCs/>
          <w:sz w:val="18"/>
          <w:szCs w:val="18"/>
        </w:rPr>
      </w:pPr>
      <w:r>
        <w:rPr>
          <w:rFonts w:ascii="Arial" w:hAnsi="Arial" w:eastAsia="Arial Unicode MS" w:cs="Arial"/>
          <w:bCs/>
          <w:sz w:val="18"/>
          <w:szCs w:val="18"/>
        </w:rPr>
        <w:t xml:space="preserve">Never use the battery if it has become damaged. </w:t>
      </w:r>
    </w:p>
    <w:p>
      <w:pPr>
        <w:spacing w:line="240" w:lineRule="exact"/>
        <w:rPr>
          <w:rFonts w:ascii="Arial" w:hAnsi="Arial" w:eastAsia="Arial Unicode MS" w:cs="Arial"/>
          <w:bCs/>
          <w:sz w:val="18"/>
          <w:szCs w:val="18"/>
        </w:rPr>
      </w:pPr>
      <w:r>
        <w:rPr>
          <w:rFonts w:ascii="Arial" w:hAnsi="Arial" w:eastAsia="Arial Unicode MS" w:cs="Arial"/>
          <w:bCs/>
          <w:sz w:val="18"/>
          <w:szCs w:val="18"/>
        </w:rPr>
        <w:t>The battery life will become shortened if the battery is placed in any extremely-hot or extremely-cold environment. The mobile phone may not function properly if the battery is exposed to any extremely-hot or extremely-cold environment even if the battery is fully charged.</w:t>
      </w:r>
    </w:p>
    <w:p>
      <w:pPr>
        <w:spacing w:line="240" w:lineRule="exact"/>
        <w:rPr>
          <w:rFonts w:ascii="Arial" w:hAnsi="Arial" w:eastAsia="Arial Unicode MS" w:cs="Arial"/>
          <w:bCs/>
          <w:sz w:val="18"/>
          <w:szCs w:val="18"/>
        </w:rPr>
      </w:pPr>
      <w:r>
        <w:rPr>
          <w:rFonts w:ascii="Arial" w:hAnsi="Arial" w:eastAsia="Arial Unicode MS" w:cs="Arial"/>
          <w:bCs/>
          <w:sz w:val="18"/>
          <w:szCs w:val="18"/>
        </w:rPr>
        <w:t xml:space="preserve">Do not put the battery in fire. Do not throw away any used batteries. Used batteries shall be sent to battery recycling services and disposed in accordance with local regulations. </w:t>
      </w:r>
    </w:p>
    <w:p>
      <w:pPr>
        <w:spacing w:line="240" w:lineRule="exact"/>
        <w:rPr>
          <w:rFonts w:ascii="Arial" w:hAnsi="Arial" w:eastAsia="Arial Unicode MS" w:cs="Arial"/>
          <w:b/>
          <w:bCs/>
          <w:sz w:val="18"/>
          <w:szCs w:val="18"/>
        </w:rPr>
      </w:pPr>
      <w:r>
        <w:rPr>
          <w:rFonts w:ascii="Arial" w:hAnsi="Arial" w:eastAsia="Arial Unicode MS" w:cs="Arial"/>
          <w:b/>
          <w:bCs/>
          <w:sz w:val="18"/>
          <w:szCs w:val="18"/>
        </w:rPr>
        <w:t>37. Mobile Phone Layup</w:t>
      </w:r>
    </w:p>
    <w:p>
      <w:pPr>
        <w:spacing w:line="240" w:lineRule="exact"/>
        <w:rPr>
          <w:rFonts w:ascii="Arial" w:hAnsi="Arial" w:eastAsia="Arial Unicode MS" w:cs="Arial"/>
          <w:bCs/>
          <w:sz w:val="18"/>
          <w:szCs w:val="18"/>
        </w:rPr>
      </w:pPr>
      <w:r>
        <w:rPr>
          <w:rFonts w:ascii="Arial" w:hAnsi="Arial" w:eastAsia="Arial Unicode MS" w:cs="Arial"/>
          <w:bCs/>
          <w:sz w:val="18"/>
          <w:szCs w:val="18"/>
        </w:rPr>
        <w:t xml:space="preserve">The following recommendations will be conducive to layup of your mobile phone: </w:t>
      </w:r>
    </w:p>
    <w:p>
      <w:pPr>
        <w:spacing w:line="240" w:lineRule="exact"/>
        <w:rPr>
          <w:rFonts w:ascii="Arial" w:hAnsi="Arial" w:eastAsia="Arial Unicode MS" w:cs="Arial"/>
          <w:bCs/>
          <w:sz w:val="18"/>
          <w:szCs w:val="18"/>
        </w:rPr>
      </w:pPr>
      <w:r>
        <w:rPr>
          <w:rFonts w:ascii="Arial" w:hAnsi="Arial" w:eastAsia="Arial Unicode MS" w:cs="Arial"/>
          <w:bCs/>
          <w:sz w:val="18"/>
          <w:szCs w:val="18"/>
        </w:rPr>
        <w:t xml:space="preserve">Please place the mobile phone and all accessories at any place away from children. </w:t>
      </w:r>
    </w:p>
    <w:p>
      <w:pPr>
        <w:spacing w:line="240" w:lineRule="exact"/>
        <w:rPr>
          <w:rFonts w:ascii="Arial" w:hAnsi="Arial" w:eastAsia="Arial Unicode MS" w:cs="Arial"/>
          <w:bCs/>
          <w:sz w:val="18"/>
          <w:szCs w:val="18"/>
        </w:rPr>
      </w:pPr>
      <w:r>
        <w:rPr>
          <w:rFonts w:ascii="Arial" w:hAnsi="Arial" w:eastAsia="Arial Unicode MS" w:cs="Arial"/>
          <w:bCs/>
          <w:sz w:val="18"/>
          <w:szCs w:val="18"/>
        </w:rPr>
        <w:t xml:space="preserve">Please keep the phone dry as liquid will corrode metallic circuit. </w:t>
      </w:r>
    </w:p>
    <w:p>
      <w:pPr>
        <w:spacing w:line="240" w:lineRule="exact"/>
        <w:rPr>
          <w:rFonts w:ascii="Arial" w:hAnsi="Arial" w:eastAsia="Arial Unicode MS" w:cs="Arial"/>
          <w:bCs/>
          <w:sz w:val="18"/>
          <w:szCs w:val="18"/>
        </w:rPr>
      </w:pPr>
      <w:r>
        <w:rPr>
          <w:rFonts w:ascii="Arial" w:hAnsi="Arial" w:eastAsia="Arial Unicode MS" w:cs="Arial"/>
          <w:bCs/>
          <w:sz w:val="18"/>
          <w:szCs w:val="18"/>
        </w:rPr>
        <w:t xml:space="preserve">Please keep the phone away from high temperature as high temperature will shorten life of electronics, melt plastics and damage the battery. </w:t>
      </w:r>
    </w:p>
    <w:p>
      <w:pPr>
        <w:spacing w:line="240" w:lineRule="exact"/>
        <w:rPr>
          <w:rFonts w:ascii="Arial" w:hAnsi="Arial" w:eastAsia="Arial Unicode MS" w:cs="Arial"/>
          <w:bCs/>
          <w:sz w:val="18"/>
          <w:szCs w:val="18"/>
        </w:rPr>
      </w:pPr>
      <w:r>
        <w:rPr>
          <w:rFonts w:ascii="Arial" w:hAnsi="Arial" w:eastAsia="Arial Unicode MS" w:cs="Arial"/>
          <w:bCs/>
          <w:sz w:val="18"/>
          <w:szCs w:val="18"/>
        </w:rPr>
        <w:t>Do not attempt to open the phone case or disassemble the phone. Non-professional dis</w:t>
      </w:r>
      <w:r>
        <w:rPr>
          <w:rFonts w:hint="eastAsia" w:ascii="Arial" w:hAnsi="Arial" w:cs="Arial"/>
          <w:bCs/>
          <w:sz w:val="18"/>
          <w:szCs w:val="18"/>
        </w:rPr>
        <w:t>-</w:t>
      </w:r>
      <w:r>
        <w:rPr>
          <w:rFonts w:ascii="Arial" w:hAnsi="Arial" w:eastAsia="Arial Unicode MS" w:cs="Arial"/>
          <w:bCs/>
          <w:sz w:val="18"/>
          <w:szCs w:val="18"/>
        </w:rPr>
        <w:t xml:space="preserve">assembly will potentially damage the phone. </w:t>
      </w:r>
    </w:p>
    <w:p>
      <w:pPr>
        <w:spacing w:line="240" w:lineRule="exact"/>
        <w:rPr>
          <w:rFonts w:ascii="Arial" w:hAnsi="Arial" w:eastAsia="Arial Unicode MS" w:cs="Arial"/>
          <w:bCs/>
          <w:sz w:val="18"/>
          <w:szCs w:val="18"/>
        </w:rPr>
      </w:pPr>
      <w:r>
        <w:rPr>
          <w:rFonts w:ascii="Arial" w:hAnsi="Arial" w:eastAsia="Arial Unicode MS" w:cs="Arial"/>
          <w:bCs/>
          <w:sz w:val="18"/>
          <w:szCs w:val="18"/>
        </w:rPr>
        <w:t xml:space="preserve">Do not use any detergent containing strong acid or base to clean the phone. </w:t>
      </w:r>
    </w:p>
    <w:p>
      <w:pPr>
        <w:spacing w:line="240" w:lineRule="exact"/>
        <w:rPr>
          <w:rFonts w:ascii="Arial" w:hAnsi="Arial" w:eastAsia="Arial Unicode MS" w:cs="Arial"/>
          <w:bCs/>
          <w:sz w:val="18"/>
          <w:szCs w:val="18"/>
        </w:rPr>
      </w:pPr>
      <w:r>
        <w:rPr>
          <w:rFonts w:ascii="Arial" w:hAnsi="Arial" w:eastAsia="Arial Unicode MS" w:cs="Arial"/>
          <w:bCs/>
          <w:sz w:val="18"/>
          <w:szCs w:val="18"/>
        </w:rPr>
        <w:t>Always use original accessories, violation of which will void its warranty.</w:t>
      </w:r>
    </w:p>
    <w:p>
      <w:pPr>
        <w:spacing w:line="240" w:lineRule="exact"/>
        <w:rPr>
          <w:rFonts w:ascii="Arial" w:hAnsi="Arial" w:eastAsia="Arial Unicode MS" w:cs="Arial"/>
          <w:bCs/>
          <w:sz w:val="18"/>
          <w:szCs w:val="18"/>
        </w:rPr>
      </w:pPr>
    </w:p>
    <w:p>
      <w:pPr>
        <w:spacing w:line="240" w:lineRule="exact"/>
        <w:rPr>
          <w:rFonts w:ascii="Arial" w:hAnsi="Arial" w:eastAsia="Arial Unicode MS" w:cs="Arial"/>
          <w:b/>
          <w:bCs/>
          <w:sz w:val="18"/>
          <w:szCs w:val="18"/>
        </w:rPr>
      </w:pPr>
      <w:r>
        <w:rPr>
          <w:rFonts w:ascii="Arial" w:hAnsi="Arial" w:eastAsia="Arial Unicode MS" w:cs="Arial"/>
          <w:b/>
          <w:bCs/>
          <w:sz w:val="18"/>
          <w:szCs w:val="18"/>
        </w:rPr>
        <w:t>38. Safety Information</w:t>
      </w:r>
    </w:p>
    <w:p>
      <w:pPr>
        <w:spacing w:line="240" w:lineRule="exact"/>
        <w:rPr>
          <w:rFonts w:ascii="Arial" w:hAnsi="Arial" w:eastAsia="Arial Unicode MS" w:cs="Arial"/>
          <w:bCs/>
          <w:sz w:val="18"/>
          <w:szCs w:val="18"/>
        </w:rPr>
      </w:pPr>
      <w:r>
        <w:rPr>
          <w:rFonts w:ascii="Arial" w:hAnsi="Arial" w:eastAsia="Arial Unicode MS" w:cs="Arial"/>
          <w:bCs/>
          <w:sz w:val="18"/>
          <w:szCs w:val="18"/>
        </w:rPr>
        <w:t xml:space="preserve">Always observe safety regulations for protecting users and environment when using the mobile phone. </w:t>
      </w:r>
    </w:p>
    <w:p>
      <w:pPr>
        <w:spacing w:line="240" w:lineRule="exact"/>
        <w:rPr>
          <w:rFonts w:ascii="Arial" w:hAnsi="Arial" w:eastAsia="Arial Unicode MS" w:cs="Arial"/>
          <w:bCs/>
          <w:sz w:val="18"/>
          <w:szCs w:val="18"/>
        </w:rPr>
      </w:pPr>
    </w:p>
    <w:p>
      <w:pPr>
        <w:spacing w:line="240" w:lineRule="exact"/>
        <w:rPr>
          <w:rFonts w:ascii="Arial" w:hAnsi="Arial" w:eastAsia="Arial Unicode MS" w:cs="Arial"/>
          <w:b/>
          <w:bCs/>
          <w:sz w:val="18"/>
          <w:szCs w:val="18"/>
        </w:rPr>
      </w:pPr>
      <w:r>
        <w:rPr>
          <w:rFonts w:ascii="Arial" w:hAnsi="Arial" w:eastAsia="Arial Unicode MS" w:cs="Arial"/>
          <w:b/>
          <w:bCs/>
          <w:sz w:val="18"/>
          <w:szCs w:val="18"/>
        </w:rPr>
        <w:t xml:space="preserve">39. Traffic Safety </w:t>
      </w:r>
    </w:p>
    <w:p>
      <w:pPr>
        <w:spacing w:line="240" w:lineRule="exact"/>
        <w:rPr>
          <w:rFonts w:ascii="Arial" w:hAnsi="Arial" w:eastAsia="Arial Unicode MS" w:cs="Arial"/>
          <w:bCs/>
          <w:sz w:val="18"/>
          <w:szCs w:val="18"/>
        </w:rPr>
      </w:pPr>
      <w:r>
        <w:rPr>
          <w:rFonts w:ascii="Arial" w:hAnsi="Arial" w:eastAsia="Arial Unicode MS" w:cs="Arial"/>
          <w:bCs/>
          <w:sz w:val="18"/>
          <w:szCs w:val="18"/>
        </w:rPr>
        <w:t xml:space="preserve">Unless in emergency, please do not use the mobile phone while driving if no hands-free devices for safety and free movement are attached. Make sure that you are fully concentrated to driving. Please pull up your car to a safe place before you use the phone. Related regulations must be observed. </w:t>
      </w:r>
    </w:p>
    <w:p>
      <w:pPr>
        <w:spacing w:line="240" w:lineRule="exact"/>
        <w:rPr>
          <w:rFonts w:ascii="Arial" w:hAnsi="Arial" w:eastAsia="Arial Unicode MS" w:cs="Arial"/>
          <w:bCs/>
          <w:sz w:val="18"/>
          <w:szCs w:val="18"/>
        </w:rPr>
      </w:pPr>
      <w:r>
        <w:rPr>
          <w:rFonts w:ascii="Arial" w:hAnsi="Arial" w:eastAsia="Arial Unicode MS" w:cs="Arial"/>
          <w:bCs/>
          <w:sz w:val="18"/>
          <w:szCs w:val="18"/>
        </w:rPr>
        <w:t xml:space="preserve">Some electronics may be affected by radio waves from transmitted by your mobile phone if no sufficient protection is made available. </w:t>
      </w:r>
    </w:p>
    <w:p>
      <w:pPr>
        <w:spacing w:line="240" w:lineRule="exact"/>
        <w:rPr>
          <w:rFonts w:ascii="Arial" w:hAnsi="Arial" w:eastAsia="Arial Unicode MS" w:cs="Arial"/>
          <w:bCs/>
          <w:sz w:val="18"/>
          <w:szCs w:val="18"/>
        </w:rPr>
      </w:pPr>
      <w:r>
        <w:rPr>
          <w:rFonts w:ascii="Arial" w:hAnsi="Arial" w:eastAsia="Arial Unicode MS" w:cs="Arial"/>
          <w:bCs/>
          <w:sz w:val="18"/>
          <w:szCs w:val="18"/>
        </w:rPr>
        <w:t xml:space="preserve">It is recommended to use the mobile phone only in vehicles with external antenna. </w:t>
      </w:r>
    </w:p>
    <w:p>
      <w:pPr>
        <w:spacing w:line="240" w:lineRule="exact"/>
        <w:rPr>
          <w:rFonts w:ascii="Arial" w:hAnsi="Arial" w:eastAsia="Arial Unicode MS" w:cs="Arial"/>
          <w:bCs/>
          <w:sz w:val="18"/>
          <w:szCs w:val="18"/>
        </w:rPr>
      </w:pPr>
      <w:r>
        <w:rPr>
          <w:rFonts w:ascii="Arial" w:hAnsi="Arial" w:eastAsia="Arial Unicode MS" w:cs="Arial"/>
          <w:bCs/>
          <w:sz w:val="18"/>
          <w:szCs w:val="18"/>
        </w:rPr>
        <w:t xml:space="preserve">Always have qualified technicians install the mobile phone onto your vehicle. </w:t>
      </w:r>
    </w:p>
    <w:p>
      <w:pPr>
        <w:spacing w:line="240" w:lineRule="exact"/>
        <w:rPr>
          <w:rFonts w:ascii="Arial" w:hAnsi="Arial" w:eastAsia="Arial Unicode MS" w:cs="Arial"/>
          <w:b/>
          <w:bCs/>
          <w:sz w:val="18"/>
          <w:szCs w:val="18"/>
        </w:rPr>
      </w:pPr>
      <w:r>
        <w:rPr>
          <w:rFonts w:ascii="Arial" w:hAnsi="Arial" w:eastAsia="Arial Unicode MS" w:cs="Arial"/>
          <w:b/>
          <w:bCs/>
          <w:sz w:val="18"/>
          <w:szCs w:val="18"/>
        </w:rPr>
        <w:t>40. Flight Safety</w:t>
      </w:r>
    </w:p>
    <w:p>
      <w:pPr>
        <w:spacing w:line="240" w:lineRule="exact"/>
        <w:rPr>
          <w:rFonts w:ascii="Arial" w:hAnsi="Arial" w:eastAsia="Arial Unicode MS" w:cs="Arial"/>
          <w:bCs/>
          <w:sz w:val="18"/>
          <w:szCs w:val="18"/>
        </w:rPr>
      </w:pPr>
      <w:r>
        <w:rPr>
          <w:rFonts w:ascii="Arial" w:hAnsi="Arial" w:eastAsia="Arial Unicode MS" w:cs="Arial"/>
          <w:bCs/>
          <w:sz w:val="18"/>
          <w:szCs w:val="18"/>
        </w:rPr>
        <w:t>Please switch off your mobile phone before boarding as mobile phones will challenge operation of aircraft and entire cellular network. It is illegal to use mobile phones on the plane and violation of these safety regulations will be accused or result in network denial-of-service.</w:t>
      </w:r>
    </w:p>
    <w:p>
      <w:pPr>
        <w:spacing w:line="240" w:lineRule="exact"/>
        <w:rPr>
          <w:rFonts w:ascii="Arial" w:hAnsi="Arial" w:eastAsia="Arial Unicode MS" w:cs="Arial"/>
          <w:bCs/>
          <w:sz w:val="18"/>
          <w:szCs w:val="18"/>
        </w:rPr>
      </w:pPr>
    </w:p>
    <w:p>
      <w:pPr>
        <w:spacing w:line="240" w:lineRule="exact"/>
        <w:rPr>
          <w:rFonts w:ascii="Arial" w:hAnsi="Arial" w:eastAsia="Arial Unicode MS" w:cs="Arial"/>
          <w:b/>
          <w:bCs/>
          <w:sz w:val="18"/>
          <w:szCs w:val="18"/>
        </w:rPr>
      </w:pPr>
      <w:r>
        <w:rPr>
          <w:rFonts w:ascii="Arial" w:hAnsi="Arial" w:eastAsia="Arial Unicode MS" w:cs="Arial"/>
          <w:b/>
          <w:bCs/>
          <w:sz w:val="18"/>
          <w:szCs w:val="18"/>
        </w:rPr>
        <w:t xml:space="preserve">41. Environmental Safety </w:t>
      </w:r>
    </w:p>
    <w:p>
      <w:pPr>
        <w:spacing w:line="240" w:lineRule="exact"/>
        <w:rPr>
          <w:rFonts w:ascii="Arial" w:hAnsi="Arial" w:eastAsia="Arial Unicode MS" w:cs="Arial"/>
          <w:bCs/>
          <w:sz w:val="18"/>
          <w:szCs w:val="18"/>
        </w:rPr>
      </w:pPr>
      <w:r>
        <w:rPr>
          <w:rFonts w:ascii="Arial" w:hAnsi="Arial" w:eastAsia="Arial Unicode MS" w:cs="Arial"/>
          <w:bCs/>
          <w:sz w:val="18"/>
          <w:szCs w:val="18"/>
        </w:rPr>
        <w:t xml:space="preserve">Keep in mind to observe existing particular rules and policies at any places. Always remember to switch off your mobile phone where use of mobile phone is prohibited or may result in interference or danger. </w:t>
      </w:r>
    </w:p>
    <w:p>
      <w:pPr>
        <w:spacing w:line="240" w:lineRule="exact"/>
        <w:rPr>
          <w:rFonts w:ascii="Arial" w:hAnsi="Arial" w:eastAsia="Arial Unicode MS" w:cs="Arial"/>
          <w:bCs/>
          <w:sz w:val="18"/>
          <w:szCs w:val="18"/>
        </w:rPr>
      </w:pPr>
      <w:r>
        <w:rPr>
          <w:rFonts w:ascii="Arial" w:hAnsi="Arial" w:eastAsia="Arial Unicode MS" w:cs="Arial"/>
          <w:bCs/>
          <w:sz w:val="18"/>
          <w:szCs w:val="18"/>
        </w:rPr>
        <w:t xml:space="preserve">Use of any wireless transmitting equipment, including cellular phone, might interfere with medical device not properly protected. Please ask doctor or medical device manufacturer for advice should you have any questions in this respect. </w:t>
      </w:r>
    </w:p>
    <w:p>
      <w:pPr>
        <w:spacing w:line="240" w:lineRule="exact"/>
        <w:rPr>
          <w:rFonts w:ascii="Arial" w:hAnsi="Arial" w:eastAsia="Arial Unicode MS" w:cs="Arial"/>
          <w:bCs/>
          <w:sz w:val="18"/>
          <w:szCs w:val="18"/>
        </w:rPr>
      </w:pPr>
      <w:r>
        <w:rPr>
          <w:rFonts w:ascii="Arial" w:hAnsi="Arial" w:eastAsia="Arial Unicode MS" w:cs="Arial"/>
          <w:bCs/>
          <w:sz w:val="18"/>
          <w:szCs w:val="18"/>
        </w:rPr>
        <w:t>Your mobile phone might interfere with hearing aids, pacemaker and other medical electronics. Please follow suggestions from doctor or the manufacturer.</w:t>
      </w:r>
    </w:p>
    <w:p>
      <w:pPr>
        <w:spacing w:line="240" w:lineRule="exact"/>
        <w:rPr>
          <w:rFonts w:ascii="Arial" w:hAnsi="Arial" w:eastAsia="Arial Unicode MS" w:cs="Arial"/>
          <w:bCs/>
          <w:sz w:val="18"/>
          <w:szCs w:val="18"/>
        </w:rPr>
      </w:pPr>
      <w:r>
        <w:rPr>
          <w:rFonts w:ascii="Arial" w:hAnsi="Arial" w:eastAsia="Arial Unicode MS" w:cs="Arial"/>
          <w:bCs/>
          <w:sz w:val="18"/>
          <w:szCs w:val="18"/>
        </w:rPr>
        <w:t xml:space="preserve">Users are recommended to switch off their mobile phones at any places where explosion may occur, e.g. gas station and chemical plants. Observe related restrictions on use of wireless devices. </w:t>
      </w:r>
    </w:p>
    <w:p>
      <w:pPr>
        <w:spacing w:line="240" w:lineRule="exact"/>
        <w:rPr>
          <w:rFonts w:ascii="Arial" w:hAnsi="Arial" w:eastAsia="Arial Unicode MS" w:cs="Arial"/>
          <w:b/>
          <w:bCs/>
          <w:sz w:val="18"/>
          <w:szCs w:val="18"/>
        </w:rPr>
      </w:pPr>
      <w:r>
        <w:rPr>
          <w:rFonts w:ascii="Arial" w:hAnsi="Arial" w:eastAsia="Arial Unicode MS" w:cs="Arial"/>
          <w:b/>
          <w:bCs/>
          <w:sz w:val="18"/>
          <w:szCs w:val="18"/>
        </w:rPr>
        <w:t xml:space="preserve"> </w:t>
      </w:r>
    </w:p>
    <w:p>
      <w:pPr>
        <w:spacing w:line="240" w:lineRule="exact"/>
        <w:rPr>
          <w:rFonts w:ascii="Arial" w:hAnsi="Arial" w:eastAsia="Arial Unicode MS" w:cs="Arial"/>
          <w:b/>
          <w:bCs/>
          <w:sz w:val="18"/>
          <w:szCs w:val="18"/>
        </w:rPr>
      </w:pPr>
      <w:r>
        <w:rPr>
          <w:rFonts w:ascii="Arial" w:hAnsi="Arial" w:eastAsia="Arial Unicode MS" w:cs="Arial"/>
          <w:b/>
          <w:bCs/>
          <w:sz w:val="18"/>
          <w:szCs w:val="18"/>
        </w:rPr>
        <w:t xml:space="preserve">42.System Update Security </w:t>
      </w:r>
    </w:p>
    <w:p>
      <w:pPr>
        <w:spacing w:line="240" w:lineRule="exact"/>
        <w:rPr>
          <w:rFonts w:ascii="Arial" w:hAnsi="Arial" w:eastAsia="Arial Unicode MS" w:cs="Arial"/>
          <w:bCs/>
          <w:sz w:val="18"/>
          <w:szCs w:val="18"/>
        </w:rPr>
      </w:pPr>
      <w:r>
        <w:rPr>
          <w:rFonts w:ascii="Arial" w:hAnsi="Arial" w:eastAsia="Arial Unicode MS" w:cs="Arial"/>
          <w:bCs/>
          <w:sz w:val="18"/>
          <w:szCs w:val="18"/>
        </w:rPr>
        <w:t xml:space="preserve">The mobile phone is typically subject to authorized operating system update. </w:t>
      </w:r>
    </w:p>
    <w:p>
      <w:pPr>
        <w:spacing w:line="240" w:lineRule="exact"/>
        <w:rPr>
          <w:rFonts w:ascii="Arial" w:hAnsi="Arial" w:eastAsia="Arial Unicode MS" w:cs="Arial"/>
          <w:bCs/>
          <w:sz w:val="18"/>
          <w:szCs w:val="18"/>
        </w:rPr>
      </w:pPr>
      <w:r>
        <w:rPr>
          <w:rFonts w:ascii="Arial" w:hAnsi="Arial" w:eastAsia="Arial Unicode MS" w:cs="Arial"/>
          <w:bCs/>
          <w:sz w:val="18"/>
          <w:szCs w:val="18"/>
        </w:rPr>
        <w:t xml:space="preserve">Any unauthorized operating system update might result in failure of updated operating system to comply with security requirements for mobile intelligent terminals, with system information security loophole. </w:t>
      </w:r>
    </w:p>
    <w:p>
      <w:pPr>
        <w:spacing w:line="240" w:lineRule="exact"/>
        <w:rPr>
          <w:rFonts w:ascii="Arial" w:hAnsi="Arial" w:eastAsia="Arial Unicode MS" w:cs="Arial"/>
          <w:bCs/>
          <w:sz w:val="18"/>
          <w:szCs w:val="18"/>
        </w:rPr>
      </w:pPr>
    </w:p>
    <w:sectPr>
      <w:footerReference r:id="rId6" w:type="first"/>
      <w:headerReference r:id="rId3" w:type="default"/>
      <w:footerReference r:id="rId4" w:type="default"/>
      <w:footerReference r:id="rId5" w:type="even"/>
      <w:pgSz w:w="5103" w:h="6804"/>
      <w:pgMar w:top="454" w:right="454" w:bottom="454" w:left="454" w:header="284" w:footer="284"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w Cen MT">
    <w:altName w:val="Segoe Print"/>
    <w:panose1 w:val="020B0602020104020603"/>
    <w:charset w:val="00"/>
    <w:family w:val="swiss"/>
    <w:pitch w:val="default"/>
    <w:sig w:usb0="00000000" w:usb1="00000000" w:usb2="00000000" w:usb3="00000000" w:csb0="00000003" w:csb1="00000000"/>
  </w:font>
  <w:font w:name="FrutigerNext LT LightCn">
    <w:altName w:val="Verdana"/>
    <w:panose1 w:val="00000000000000000000"/>
    <w:charset w:val="00"/>
    <w:family w:val="swiss"/>
    <w:pitch w:val="default"/>
    <w:sig w:usb0="00000000" w:usb1="00000000" w:usb2="00000000" w:usb3="00000000" w:csb0="00000111"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 w:name="Arial Unicode MS">
    <w:altName w:val="Arial"/>
    <w:panose1 w:val="020B0604020202020204"/>
    <w:charset w:val="00"/>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rPr>
        <w:rStyle w:val="16"/>
      </w:rPr>
      <w:fldChar w:fldCharType="begin"/>
    </w:r>
    <w:r>
      <w:rPr>
        <w:rStyle w:val="16"/>
      </w:rPr>
      <w:instrText xml:space="preserve">PAGE  </w:instrText>
    </w:r>
    <w:r>
      <w:rPr>
        <w:rStyle w:val="16"/>
      </w:rPr>
      <w:fldChar w:fldCharType="separate"/>
    </w:r>
    <w:r>
      <w:rPr>
        <w:rStyle w:val="16"/>
      </w:rPr>
      <w:t>2</w:t>
    </w:r>
    <w:r>
      <w:rPr>
        <w:rStyle w:val="16"/>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2070" w:firstLineChars="1150"/>
    </w:pPr>
    <w:r>
      <w:rPr>
        <w:rFonts w:hint="eastAsia"/>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92"/>
    <w:rsid w:val="000012A2"/>
    <w:rsid w:val="00001725"/>
    <w:rsid w:val="0000250D"/>
    <w:rsid w:val="00003570"/>
    <w:rsid w:val="00003591"/>
    <w:rsid w:val="000058A0"/>
    <w:rsid w:val="00005C76"/>
    <w:rsid w:val="000077F7"/>
    <w:rsid w:val="00007C66"/>
    <w:rsid w:val="00011EF7"/>
    <w:rsid w:val="000123E5"/>
    <w:rsid w:val="00014365"/>
    <w:rsid w:val="00014E4C"/>
    <w:rsid w:val="00016AD9"/>
    <w:rsid w:val="00017B44"/>
    <w:rsid w:val="000200D6"/>
    <w:rsid w:val="0002243F"/>
    <w:rsid w:val="000235B3"/>
    <w:rsid w:val="00025ADE"/>
    <w:rsid w:val="0002675C"/>
    <w:rsid w:val="000270F9"/>
    <w:rsid w:val="0003032A"/>
    <w:rsid w:val="00030DF6"/>
    <w:rsid w:val="000319AA"/>
    <w:rsid w:val="00032D29"/>
    <w:rsid w:val="00032F2D"/>
    <w:rsid w:val="000331C2"/>
    <w:rsid w:val="000340F9"/>
    <w:rsid w:val="0003422A"/>
    <w:rsid w:val="00034860"/>
    <w:rsid w:val="00034A67"/>
    <w:rsid w:val="00034FA9"/>
    <w:rsid w:val="000372B1"/>
    <w:rsid w:val="00037DE3"/>
    <w:rsid w:val="0004044E"/>
    <w:rsid w:val="00046EF5"/>
    <w:rsid w:val="00050998"/>
    <w:rsid w:val="00051A7F"/>
    <w:rsid w:val="00051C56"/>
    <w:rsid w:val="000520B8"/>
    <w:rsid w:val="000536E6"/>
    <w:rsid w:val="000538D6"/>
    <w:rsid w:val="0005471C"/>
    <w:rsid w:val="00055B11"/>
    <w:rsid w:val="00055D66"/>
    <w:rsid w:val="000568E5"/>
    <w:rsid w:val="00060180"/>
    <w:rsid w:val="00060CB9"/>
    <w:rsid w:val="000610FC"/>
    <w:rsid w:val="0006131E"/>
    <w:rsid w:val="00063412"/>
    <w:rsid w:val="00063441"/>
    <w:rsid w:val="00063CDF"/>
    <w:rsid w:val="000672B5"/>
    <w:rsid w:val="00067D04"/>
    <w:rsid w:val="0007017D"/>
    <w:rsid w:val="0007070C"/>
    <w:rsid w:val="0007093B"/>
    <w:rsid w:val="00073807"/>
    <w:rsid w:val="00074754"/>
    <w:rsid w:val="0007526F"/>
    <w:rsid w:val="0007619D"/>
    <w:rsid w:val="000800E2"/>
    <w:rsid w:val="00080B38"/>
    <w:rsid w:val="00085EDC"/>
    <w:rsid w:val="00085F42"/>
    <w:rsid w:val="000875F1"/>
    <w:rsid w:val="00087C8E"/>
    <w:rsid w:val="00090470"/>
    <w:rsid w:val="00092577"/>
    <w:rsid w:val="000925FF"/>
    <w:rsid w:val="00092C71"/>
    <w:rsid w:val="000931A3"/>
    <w:rsid w:val="00093A6C"/>
    <w:rsid w:val="00094609"/>
    <w:rsid w:val="000979E6"/>
    <w:rsid w:val="000A0196"/>
    <w:rsid w:val="000A0349"/>
    <w:rsid w:val="000A68FC"/>
    <w:rsid w:val="000A6C27"/>
    <w:rsid w:val="000A6D30"/>
    <w:rsid w:val="000B0A9A"/>
    <w:rsid w:val="000B1C9F"/>
    <w:rsid w:val="000B5E54"/>
    <w:rsid w:val="000B6893"/>
    <w:rsid w:val="000B7EA4"/>
    <w:rsid w:val="000C15C3"/>
    <w:rsid w:val="000C18A6"/>
    <w:rsid w:val="000C3019"/>
    <w:rsid w:val="000C3F71"/>
    <w:rsid w:val="000C4786"/>
    <w:rsid w:val="000C68FE"/>
    <w:rsid w:val="000C7730"/>
    <w:rsid w:val="000D04ED"/>
    <w:rsid w:val="000D4180"/>
    <w:rsid w:val="000D4D87"/>
    <w:rsid w:val="000D5ADE"/>
    <w:rsid w:val="000D629A"/>
    <w:rsid w:val="000D7DD4"/>
    <w:rsid w:val="000E05F6"/>
    <w:rsid w:val="000E0DF2"/>
    <w:rsid w:val="000E142E"/>
    <w:rsid w:val="000E33EC"/>
    <w:rsid w:val="000E584D"/>
    <w:rsid w:val="000F0B60"/>
    <w:rsid w:val="000F1E38"/>
    <w:rsid w:val="000F2EAC"/>
    <w:rsid w:val="000F3C2C"/>
    <w:rsid w:val="000F4307"/>
    <w:rsid w:val="000F4E4B"/>
    <w:rsid w:val="000F5CC7"/>
    <w:rsid w:val="000F641E"/>
    <w:rsid w:val="00100D85"/>
    <w:rsid w:val="00102556"/>
    <w:rsid w:val="00103447"/>
    <w:rsid w:val="00103FB8"/>
    <w:rsid w:val="00106C2F"/>
    <w:rsid w:val="00106D72"/>
    <w:rsid w:val="00111B0C"/>
    <w:rsid w:val="001120DE"/>
    <w:rsid w:val="00112536"/>
    <w:rsid w:val="001130D7"/>
    <w:rsid w:val="00113A0D"/>
    <w:rsid w:val="00116A07"/>
    <w:rsid w:val="00117CFA"/>
    <w:rsid w:val="00117EA9"/>
    <w:rsid w:val="0012127C"/>
    <w:rsid w:val="001234DC"/>
    <w:rsid w:val="00124331"/>
    <w:rsid w:val="001275B8"/>
    <w:rsid w:val="0013068F"/>
    <w:rsid w:val="001307AB"/>
    <w:rsid w:val="00133187"/>
    <w:rsid w:val="00133835"/>
    <w:rsid w:val="001339C1"/>
    <w:rsid w:val="001352FE"/>
    <w:rsid w:val="00136B0D"/>
    <w:rsid w:val="00136DF8"/>
    <w:rsid w:val="00136EE7"/>
    <w:rsid w:val="001377AC"/>
    <w:rsid w:val="00141694"/>
    <w:rsid w:val="0014324A"/>
    <w:rsid w:val="0014545D"/>
    <w:rsid w:val="001459B6"/>
    <w:rsid w:val="00145E57"/>
    <w:rsid w:val="0014741F"/>
    <w:rsid w:val="001501A9"/>
    <w:rsid w:val="00150334"/>
    <w:rsid w:val="00150803"/>
    <w:rsid w:val="00150815"/>
    <w:rsid w:val="00151351"/>
    <w:rsid w:val="001521B7"/>
    <w:rsid w:val="00152E10"/>
    <w:rsid w:val="001545CB"/>
    <w:rsid w:val="00155B78"/>
    <w:rsid w:val="0015714C"/>
    <w:rsid w:val="00160252"/>
    <w:rsid w:val="001638EA"/>
    <w:rsid w:val="00165F56"/>
    <w:rsid w:val="00166773"/>
    <w:rsid w:val="00166784"/>
    <w:rsid w:val="00166B10"/>
    <w:rsid w:val="001713A9"/>
    <w:rsid w:val="00171CF7"/>
    <w:rsid w:val="00172686"/>
    <w:rsid w:val="00172E7C"/>
    <w:rsid w:val="001734BA"/>
    <w:rsid w:val="001802EA"/>
    <w:rsid w:val="00180CBA"/>
    <w:rsid w:val="00180CC5"/>
    <w:rsid w:val="00180D8B"/>
    <w:rsid w:val="001823C9"/>
    <w:rsid w:val="0018308E"/>
    <w:rsid w:val="00183F30"/>
    <w:rsid w:val="00184463"/>
    <w:rsid w:val="00184790"/>
    <w:rsid w:val="00184AC6"/>
    <w:rsid w:val="00186136"/>
    <w:rsid w:val="00186A6B"/>
    <w:rsid w:val="00186A80"/>
    <w:rsid w:val="001902E4"/>
    <w:rsid w:val="001909E4"/>
    <w:rsid w:val="00190D3B"/>
    <w:rsid w:val="00192022"/>
    <w:rsid w:val="001922A9"/>
    <w:rsid w:val="00192A13"/>
    <w:rsid w:val="0019337B"/>
    <w:rsid w:val="0019388C"/>
    <w:rsid w:val="00194D45"/>
    <w:rsid w:val="001957B2"/>
    <w:rsid w:val="00195D25"/>
    <w:rsid w:val="00195D34"/>
    <w:rsid w:val="001963AF"/>
    <w:rsid w:val="00197363"/>
    <w:rsid w:val="001A1EF3"/>
    <w:rsid w:val="001A2882"/>
    <w:rsid w:val="001A50A9"/>
    <w:rsid w:val="001A6DA0"/>
    <w:rsid w:val="001B012E"/>
    <w:rsid w:val="001B0BB1"/>
    <w:rsid w:val="001B1090"/>
    <w:rsid w:val="001B27FB"/>
    <w:rsid w:val="001B2FB0"/>
    <w:rsid w:val="001B426D"/>
    <w:rsid w:val="001B69B8"/>
    <w:rsid w:val="001C0859"/>
    <w:rsid w:val="001C0A84"/>
    <w:rsid w:val="001C0E6F"/>
    <w:rsid w:val="001C2590"/>
    <w:rsid w:val="001C290B"/>
    <w:rsid w:val="001C4C59"/>
    <w:rsid w:val="001C55E6"/>
    <w:rsid w:val="001C5A09"/>
    <w:rsid w:val="001C60AA"/>
    <w:rsid w:val="001D2BB9"/>
    <w:rsid w:val="001D2D30"/>
    <w:rsid w:val="001D3201"/>
    <w:rsid w:val="001D4497"/>
    <w:rsid w:val="001D46A6"/>
    <w:rsid w:val="001D46F3"/>
    <w:rsid w:val="001D521E"/>
    <w:rsid w:val="001D773A"/>
    <w:rsid w:val="001E277E"/>
    <w:rsid w:val="001E402C"/>
    <w:rsid w:val="001E5F39"/>
    <w:rsid w:val="001E623C"/>
    <w:rsid w:val="001E6841"/>
    <w:rsid w:val="001F0F1A"/>
    <w:rsid w:val="001F1306"/>
    <w:rsid w:val="001F27D1"/>
    <w:rsid w:val="001F3B68"/>
    <w:rsid w:val="001F415D"/>
    <w:rsid w:val="001F4275"/>
    <w:rsid w:val="00200B3A"/>
    <w:rsid w:val="0020136F"/>
    <w:rsid w:val="00201A9E"/>
    <w:rsid w:val="002029AB"/>
    <w:rsid w:val="00204F5C"/>
    <w:rsid w:val="002061BA"/>
    <w:rsid w:val="00207723"/>
    <w:rsid w:val="00207EB4"/>
    <w:rsid w:val="0021100D"/>
    <w:rsid w:val="00211E6A"/>
    <w:rsid w:val="002166DB"/>
    <w:rsid w:val="00217486"/>
    <w:rsid w:val="00220F74"/>
    <w:rsid w:val="0022472A"/>
    <w:rsid w:val="00224AED"/>
    <w:rsid w:val="00231CE0"/>
    <w:rsid w:val="002320F9"/>
    <w:rsid w:val="002323E6"/>
    <w:rsid w:val="00234B34"/>
    <w:rsid w:val="00237724"/>
    <w:rsid w:val="00237AD0"/>
    <w:rsid w:val="002421FF"/>
    <w:rsid w:val="002439C6"/>
    <w:rsid w:val="00243A71"/>
    <w:rsid w:val="00245943"/>
    <w:rsid w:val="00247323"/>
    <w:rsid w:val="00247BF7"/>
    <w:rsid w:val="00251754"/>
    <w:rsid w:val="00251D23"/>
    <w:rsid w:val="00253311"/>
    <w:rsid w:val="002540AC"/>
    <w:rsid w:val="00254706"/>
    <w:rsid w:val="002548C8"/>
    <w:rsid w:val="002551BB"/>
    <w:rsid w:val="002561D7"/>
    <w:rsid w:val="002565E2"/>
    <w:rsid w:val="0025765A"/>
    <w:rsid w:val="002628A6"/>
    <w:rsid w:val="00265942"/>
    <w:rsid w:val="00266047"/>
    <w:rsid w:val="00266C4D"/>
    <w:rsid w:val="002719F1"/>
    <w:rsid w:val="00272077"/>
    <w:rsid w:val="00273E04"/>
    <w:rsid w:val="00274654"/>
    <w:rsid w:val="002776A4"/>
    <w:rsid w:val="00280A52"/>
    <w:rsid w:val="002822DB"/>
    <w:rsid w:val="0028295A"/>
    <w:rsid w:val="00283732"/>
    <w:rsid w:val="00284590"/>
    <w:rsid w:val="002863E3"/>
    <w:rsid w:val="00286B0E"/>
    <w:rsid w:val="00287055"/>
    <w:rsid w:val="002902DC"/>
    <w:rsid w:val="00292008"/>
    <w:rsid w:val="00292C78"/>
    <w:rsid w:val="002971B7"/>
    <w:rsid w:val="00297C40"/>
    <w:rsid w:val="00297E78"/>
    <w:rsid w:val="002A1F79"/>
    <w:rsid w:val="002A2135"/>
    <w:rsid w:val="002A36C9"/>
    <w:rsid w:val="002A43F3"/>
    <w:rsid w:val="002A4780"/>
    <w:rsid w:val="002A5B37"/>
    <w:rsid w:val="002A7B61"/>
    <w:rsid w:val="002B05DC"/>
    <w:rsid w:val="002B15C1"/>
    <w:rsid w:val="002B2E82"/>
    <w:rsid w:val="002B306C"/>
    <w:rsid w:val="002B3DEA"/>
    <w:rsid w:val="002B437B"/>
    <w:rsid w:val="002B5612"/>
    <w:rsid w:val="002B6038"/>
    <w:rsid w:val="002C3944"/>
    <w:rsid w:val="002C40AA"/>
    <w:rsid w:val="002C5431"/>
    <w:rsid w:val="002C6C84"/>
    <w:rsid w:val="002D2DEF"/>
    <w:rsid w:val="002D2E1D"/>
    <w:rsid w:val="002D2EEE"/>
    <w:rsid w:val="002D3284"/>
    <w:rsid w:val="002D613A"/>
    <w:rsid w:val="002D75D4"/>
    <w:rsid w:val="002D7C10"/>
    <w:rsid w:val="002E0458"/>
    <w:rsid w:val="002E19BC"/>
    <w:rsid w:val="002E1BE0"/>
    <w:rsid w:val="002E241E"/>
    <w:rsid w:val="002E2C17"/>
    <w:rsid w:val="002E5F95"/>
    <w:rsid w:val="002E690A"/>
    <w:rsid w:val="002E785C"/>
    <w:rsid w:val="002F0785"/>
    <w:rsid w:val="002F09D0"/>
    <w:rsid w:val="002F0ACA"/>
    <w:rsid w:val="002F34F7"/>
    <w:rsid w:val="002F352F"/>
    <w:rsid w:val="002F46BB"/>
    <w:rsid w:val="002F583E"/>
    <w:rsid w:val="002F5DA6"/>
    <w:rsid w:val="00303B99"/>
    <w:rsid w:val="0030460C"/>
    <w:rsid w:val="003046C9"/>
    <w:rsid w:val="00304E75"/>
    <w:rsid w:val="0030685B"/>
    <w:rsid w:val="00307642"/>
    <w:rsid w:val="00307742"/>
    <w:rsid w:val="003138A8"/>
    <w:rsid w:val="00313A6B"/>
    <w:rsid w:val="00314608"/>
    <w:rsid w:val="00315CD1"/>
    <w:rsid w:val="00316B91"/>
    <w:rsid w:val="00316DB2"/>
    <w:rsid w:val="0031731F"/>
    <w:rsid w:val="00320188"/>
    <w:rsid w:val="00321F18"/>
    <w:rsid w:val="00321F1D"/>
    <w:rsid w:val="00324919"/>
    <w:rsid w:val="003338CF"/>
    <w:rsid w:val="003345E3"/>
    <w:rsid w:val="00334A50"/>
    <w:rsid w:val="00336802"/>
    <w:rsid w:val="00342890"/>
    <w:rsid w:val="00343A6E"/>
    <w:rsid w:val="0034488A"/>
    <w:rsid w:val="0034628F"/>
    <w:rsid w:val="003506E1"/>
    <w:rsid w:val="003510F7"/>
    <w:rsid w:val="0035398E"/>
    <w:rsid w:val="003542DC"/>
    <w:rsid w:val="00354B17"/>
    <w:rsid w:val="00355CF5"/>
    <w:rsid w:val="00356742"/>
    <w:rsid w:val="003572A4"/>
    <w:rsid w:val="00357A9E"/>
    <w:rsid w:val="00361205"/>
    <w:rsid w:val="00362CA7"/>
    <w:rsid w:val="00363191"/>
    <w:rsid w:val="00364EBE"/>
    <w:rsid w:val="003650A1"/>
    <w:rsid w:val="00366F83"/>
    <w:rsid w:val="00372232"/>
    <w:rsid w:val="00374704"/>
    <w:rsid w:val="00374F1B"/>
    <w:rsid w:val="00376D51"/>
    <w:rsid w:val="00380C60"/>
    <w:rsid w:val="00381CC7"/>
    <w:rsid w:val="003821B8"/>
    <w:rsid w:val="00382461"/>
    <w:rsid w:val="003828FA"/>
    <w:rsid w:val="00385EC3"/>
    <w:rsid w:val="003872AA"/>
    <w:rsid w:val="0038789C"/>
    <w:rsid w:val="003912DC"/>
    <w:rsid w:val="003926F4"/>
    <w:rsid w:val="00392F4A"/>
    <w:rsid w:val="00393DD4"/>
    <w:rsid w:val="003960CD"/>
    <w:rsid w:val="00396505"/>
    <w:rsid w:val="00397DF4"/>
    <w:rsid w:val="003A27C4"/>
    <w:rsid w:val="003A3799"/>
    <w:rsid w:val="003A3BBA"/>
    <w:rsid w:val="003A3E89"/>
    <w:rsid w:val="003A3E96"/>
    <w:rsid w:val="003A4499"/>
    <w:rsid w:val="003A6602"/>
    <w:rsid w:val="003B0491"/>
    <w:rsid w:val="003B056F"/>
    <w:rsid w:val="003B144D"/>
    <w:rsid w:val="003B1FD4"/>
    <w:rsid w:val="003B2A4F"/>
    <w:rsid w:val="003B6127"/>
    <w:rsid w:val="003B6A87"/>
    <w:rsid w:val="003B6F39"/>
    <w:rsid w:val="003B7E70"/>
    <w:rsid w:val="003C01CF"/>
    <w:rsid w:val="003C1808"/>
    <w:rsid w:val="003C3488"/>
    <w:rsid w:val="003C3E6A"/>
    <w:rsid w:val="003C4538"/>
    <w:rsid w:val="003C5A9C"/>
    <w:rsid w:val="003D13CD"/>
    <w:rsid w:val="003D147B"/>
    <w:rsid w:val="003D1ABC"/>
    <w:rsid w:val="003D342B"/>
    <w:rsid w:val="003D4E49"/>
    <w:rsid w:val="003D524A"/>
    <w:rsid w:val="003E157F"/>
    <w:rsid w:val="003E1CDC"/>
    <w:rsid w:val="003E2193"/>
    <w:rsid w:val="003E28BD"/>
    <w:rsid w:val="003E295F"/>
    <w:rsid w:val="003E2E09"/>
    <w:rsid w:val="003E3BE2"/>
    <w:rsid w:val="003E5171"/>
    <w:rsid w:val="003F0706"/>
    <w:rsid w:val="003F11FE"/>
    <w:rsid w:val="003F230A"/>
    <w:rsid w:val="003F317C"/>
    <w:rsid w:val="003F3807"/>
    <w:rsid w:val="003F3B63"/>
    <w:rsid w:val="003F4ECA"/>
    <w:rsid w:val="003F5AC8"/>
    <w:rsid w:val="003F6DF2"/>
    <w:rsid w:val="004009A0"/>
    <w:rsid w:val="00400D6A"/>
    <w:rsid w:val="00400D81"/>
    <w:rsid w:val="00402275"/>
    <w:rsid w:val="004034B6"/>
    <w:rsid w:val="00403EDC"/>
    <w:rsid w:val="00405119"/>
    <w:rsid w:val="00405C62"/>
    <w:rsid w:val="00405D38"/>
    <w:rsid w:val="00405FFE"/>
    <w:rsid w:val="00406B73"/>
    <w:rsid w:val="00407E63"/>
    <w:rsid w:val="00410301"/>
    <w:rsid w:val="004126B1"/>
    <w:rsid w:val="00412B93"/>
    <w:rsid w:val="00414EFA"/>
    <w:rsid w:val="004157EB"/>
    <w:rsid w:val="00417748"/>
    <w:rsid w:val="00420662"/>
    <w:rsid w:val="004208A2"/>
    <w:rsid w:val="00421446"/>
    <w:rsid w:val="00421F58"/>
    <w:rsid w:val="004275BF"/>
    <w:rsid w:val="00427DAA"/>
    <w:rsid w:val="00430137"/>
    <w:rsid w:val="00430EC2"/>
    <w:rsid w:val="004316F6"/>
    <w:rsid w:val="00433F87"/>
    <w:rsid w:val="0043512B"/>
    <w:rsid w:val="00437060"/>
    <w:rsid w:val="00437E8C"/>
    <w:rsid w:val="00441F7F"/>
    <w:rsid w:val="00442B5D"/>
    <w:rsid w:val="00442DFB"/>
    <w:rsid w:val="00443661"/>
    <w:rsid w:val="00443AA9"/>
    <w:rsid w:val="00444262"/>
    <w:rsid w:val="00445D3A"/>
    <w:rsid w:val="00446296"/>
    <w:rsid w:val="0044674B"/>
    <w:rsid w:val="004479F2"/>
    <w:rsid w:val="004500E9"/>
    <w:rsid w:val="004508D3"/>
    <w:rsid w:val="004513B8"/>
    <w:rsid w:val="00451808"/>
    <w:rsid w:val="004519E5"/>
    <w:rsid w:val="004524FB"/>
    <w:rsid w:val="004526C7"/>
    <w:rsid w:val="004527BB"/>
    <w:rsid w:val="00452EFB"/>
    <w:rsid w:val="00452F39"/>
    <w:rsid w:val="0045433F"/>
    <w:rsid w:val="00454B32"/>
    <w:rsid w:val="004572CB"/>
    <w:rsid w:val="00463643"/>
    <w:rsid w:val="00467CDE"/>
    <w:rsid w:val="00472A81"/>
    <w:rsid w:val="004745E8"/>
    <w:rsid w:val="00474B05"/>
    <w:rsid w:val="00474E44"/>
    <w:rsid w:val="004753CA"/>
    <w:rsid w:val="00475505"/>
    <w:rsid w:val="004756BA"/>
    <w:rsid w:val="00475D56"/>
    <w:rsid w:val="00475FF2"/>
    <w:rsid w:val="00476204"/>
    <w:rsid w:val="004778F6"/>
    <w:rsid w:val="00480A14"/>
    <w:rsid w:val="0048131B"/>
    <w:rsid w:val="0048161A"/>
    <w:rsid w:val="00481E04"/>
    <w:rsid w:val="00481E86"/>
    <w:rsid w:val="00482115"/>
    <w:rsid w:val="00483961"/>
    <w:rsid w:val="0048431B"/>
    <w:rsid w:val="00484C59"/>
    <w:rsid w:val="00485976"/>
    <w:rsid w:val="00485FAC"/>
    <w:rsid w:val="0048797E"/>
    <w:rsid w:val="004908BC"/>
    <w:rsid w:val="004908DA"/>
    <w:rsid w:val="00492623"/>
    <w:rsid w:val="00492CAF"/>
    <w:rsid w:val="00494381"/>
    <w:rsid w:val="004943B9"/>
    <w:rsid w:val="00496B02"/>
    <w:rsid w:val="00497FC5"/>
    <w:rsid w:val="004A0100"/>
    <w:rsid w:val="004A025C"/>
    <w:rsid w:val="004A1BEC"/>
    <w:rsid w:val="004A1EB8"/>
    <w:rsid w:val="004A3498"/>
    <w:rsid w:val="004A370B"/>
    <w:rsid w:val="004A3D42"/>
    <w:rsid w:val="004A434A"/>
    <w:rsid w:val="004A43D8"/>
    <w:rsid w:val="004A48A1"/>
    <w:rsid w:val="004A519C"/>
    <w:rsid w:val="004A711B"/>
    <w:rsid w:val="004B0558"/>
    <w:rsid w:val="004B2791"/>
    <w:rsid w:val="004B3415"/>
    <w:rsid w:val="004B3704"/>
    <w:rsid w:val="004B4312"/>
    <w:rsid w:val="004B7773"/>
    <w:rsid w:val="004C00E6"/>
    <w:rsid w:val="004C1C57"/>
    <w:rsid w:val="004C34B9"/>
    <w:rsid w:val="004C45F9"/>
    <w:rsid w:val="004D0AC4"/>
    <w:rsid w:val="004D1E93"/>
    <w:rsid w:val="004D2461"/>
    <w:rsid w:val="004D4506"/>
    <w:rsid w:val="004D528F"/>
    <w:rsid w:val="004E0243"/>
    <w:rsid w:val="004E0675"/>
    <w:rsid w:val="004E1EF3"/>
    <w:rsid w:val="004E2C74"/>
    <w:rsid w:val="004E3914"/>
    <w:rsid w:val="004E3B47"/>
    <w:rsid w:val="004E3CC2"/>
    <w:rsid w:val="004E45D9"/>
    <w:rsid w:val="004E4E2F"/>
    <w:rsid w:val="004E5090"/>
    <w:rsid w:val="004E6D99"/>
    <w:rsid w:val="004E7E83"/>
    <w:rsid w:val="004F03B1"/>
    <w:rsid w:val="004F08D0"/>
    <w:rsid w:val="004F1067"/>
    <w:rsid w:val="004F3048"/>
    <w:rsid w:val="004F40E0"/>
    <w:rsid w:val="004F4DA1"/>
    <w:rsid w:val="004F4E60"/>
    <w:rsid w:val="004F5299"/>
    <w:rsid w:val="004F5B91"/>
    <w:rsid w:val="004F5BE4"/>
    <w:rsid w:val="005007B5"/>
    <w:rsid w:val="00502CFE"/>
    <w:rsid w:val="00505077"/>
    <w:rsid w:val="00505C68"/>
    <w:rsid w:val="00506E4B"/>
    <w:rsid w:val="005070B4"/>
    <w:rsid w:val="005075E6"/>
    <w:rsid w:val="005113C4"/>
    <w:rsid w:val="005114B8"/>
    <w:rsid w:val="005115F4"/>
    <w:rsid w:val="00512D11"/>
    <w:rsid w:val="00513B4D"/>
    <w:rsid w:val="00516F88"/>
    <w:rsid w:val="00517D6E"/>
    <w:rsid w:val="00520E78"/>
    <w:rsid w:val="0052358D"/>
    <w:rsid w:val="00524D25"/>
    <w:rsid w:val="005256EC"/>
    <w:rsid w:val="00526B7A"/>
    <w:rsid w:val="00530672"/>
    <w:rsid w:val="00530835"/>
    <w:rsid w:val="00531109"/>
    <w:rsid w:val="00532B0A"/>
    <w:rsid w:val="005332B9"/>
    <w:rsid w:val="00534C4B"/>
    <w:rsid w:val="00534F6D"/>
    <w:rsid w:val="00535262"/>
    <w:rsid w:val="005353E7"/>
    <w:rsid w:val="00535464"/>
    <w:rsid w:val="00535F79"/>
    <w:rsid w:val="00536CB9"/>
    <w:rsid w:val="00536D93"/>
    <w:rsid w:val="00537988"/>
    <w:rsid w:val="00537C6A"/>
    <w:rsid w:val="00540515"/>
    <w:rsid w:val="00540931"/>
    <w:rsid w:val="00541F01"/>
    <w:rsid w:val="00543FFB"/>
    <w:rsid w:val="00546D38"/>
    <w:rsid w:val="00546F64"/>
    <w:rsid w:val="00550640"/>
    <w:rsid w:val="005532EB"/>
    <w:rsid w:val="005543C5"/>
    <w:rsid w:val="0055509D"/>
    <w:rsid w:val="00555978"/>
    <w:rsid w:val="0055725D"/>
    <w:rsid w:val="005612A8"/>
    <w:rsid w:val="00564061"/>
    <w:rsid w:val="00564548"/>
    <w:rsid w:val="005651B0"/>
    <w:rsid w:val="00565A4A"/>
    <w:rsid w:val="00567A13"/>
    <w:rsid w:val="00572B43"/>
    <w:rsid w:val="00575A12"/>
    <w:rsid w:val="0057765B"/>
    <w:rsid w:val="00577764"/>
    <w:rsid w:val="00577E8F"/>
    <w:rsid w:val="005803F1"/>
    <w:rsid w:val="005825D6"/>
    <w:rsid w:val="00582F90"/>
    <w:rsid w:val="00584ED3"/>
    <w:rsid w:val="00585632"/>
    <w:rsid w:val="00585A9F"/>
    <w:rsid w:val="00585B4E"/>
    <w:rsid w:val="0058657D"/>
    <w:rsid w:val="0058685A"/>
    <w:rsid w:val="00587C88"/>
    <w:rsid w:val="00591E1E"/>
    <w:rsid w:val="00592720"/>
    <w:rsid w:val="0059385A"/>
    <w:rsid w:val="00594C19"/>
    <w:rsid w:val="00596064"/>
    <w:rsid w:val="005973AA"/>
    <w:rsid w:val="00597DA7"/>
    <w:rsid w:val="005A0230"/>
    <w:rsid w:val="005A0D39"/>
    <w:rsid w:val="005A1066"/>
    <w:rsid w:val="005A2A5D"/>
    <w:rsid w:val="005A3822"/>
    <w:rsid w:val="005A5625"/>
    <w:rsid w:val="005A5E19"/>
    <w:rsid w:val="005A7551"/>
    <w:rsid w:val="005B018A"/>
    <w:rsid w:val="005B0527"/>
    <w:rsid w:val="005B08F0"/>
    <w:rsid w:val="005B21D0"/>
    <w:rsid w:val="005B32BB"/>
    <w:rsid w:val="005B32CA"/>
    <w:rsid w:val="005B4F5E"/>
    <w:rsid w:val="005B5348"/>
    <w:rsid w:val="005B6231"/>
    <w:rsid w:val="005B6441"/>
    <w:rsid w:val="005C0DB9"/>
    <w:rsid w:val="005C0E41"/>
    <w:rsid w:val="005C1EF4"/>
    <w:rsid w:val="005C4905"/>
    <w:rsid w:val="005C77B6"/>
    <w:rsid w:val="005C7EE2"/>
    <w:rsid w:val="005C7F9A"/>
    <w:rsid w:val="005C7FEA"/>
    <w:rsid w:val="005D0BB7"/>
    <w:rsid w:val="005D0D86"/>
    <w:rsid w:val="005D140B"/>
    <w:rsid w:val="005D15F1"/>
    <w:rsid w:val="005D1660"/>
    <w:rsid w:val="005D18A5"/>
    <w:rsid w:val="005D3569"/>
    <w:rsid w:val="005D63A8"/>
    <w:rsid w:val="005D63BA"/>
    <w:rsid w:val="005E01DB"/>
    <w:rsid w:val="005E135F"/>
    <w:rsid w:val="005E3BC5"/>
    <w:rsid w:val="005E4195"/>
    <w:rsid w:val="005E4D85"/>
    <w:rsid w:val="005E5DF8"/>
    <w:rsid w:val="005E6403"/>
    <w:rsid w:val="005E6814"/>
    <w:rsid w:val="005E6FF3"/>
    <w:rsid w:val="005E7398"/>
    <w:rsid w:val="005E7A81"/>
    <w:rsid w:val="005F5904"/>
    <w:rsid w:val="005F5AA3"/>
    <w:rsid w:val="005F628C"/>
    <w:rsid w:val="005F6CAE"/>
    <w:rsid w:val="005F785E"/>
    <w:rsid w:val="00601700"/>
    <w:rsid w:val="006018A8"/>
    <w:rsid w:val="00601AC5"/>
    <w:rsid w:val="006041B3"/>
    <w:rsid w:val="00604A2C"/>
    <w:rsid w:val="006059A2"/>
    <w:rsid w:val="00606266"/>
    <w:rsid w:val="00606F3C"/>
    <w:rsid w:val="00607003"/>
    <w:rsid w:val="00607AB0"/>
    <w:rsid w:val="006111B3"/>
    <w:rsid w:val="00613F9E"/>
    <w:rsid w:val="006167B9"/>
    <w:rsid w:val="006172CE"/>
    <w:rsid w:val="0062224D"/>
    <w:rsid w:val="0062286B"/>
    <w:rsid w:val="00622DD0"/>
    <w:rsid w:val="00622ECE"/>
    <w:rsid w:val="006237C0"/>
    <w:rsid w:val="00624388"/>
    <w:rsid w:val="006244AF"/>
    <w:rsid w:val="006244CD"/>
    <w:rsid w:val="0062465D"/>
    <w:rsid w:val="0062517E"/>
    <w:rsid w:val="006305CD"/>
    <w:rsid w:val="00632237"/>
    <w:rsid w:val="006326BE"/>
    <w:rsid w:val="00632F0B"/>
    <w:rsid w:val="00633827"/>
    <w:rsid w:val="00633AE6"/>
    <w:rsid w:val="00633D4B"/>
    <w:rsid w:val="006342F9"/>
    <w:rsid w:val="00635A2A"/>
    <w:rsid w:val="00635D92"/>
    <w:rsid w:val="00640FD7"/>
    <w:rsid w:val="00641A4C"/>
    <w:rsid w:val="00641F7F"/>
    <w:rsid w:val="006436D5"/>
    <w:rsid w:val="00643809"/>
    <w:rsid w:val="00644930"/>
    <w:rsid w:val="0064596C"/>
    <w:rsid w:val="006471E2"/>
    <w:rsid w:val="00647AE8"/>
    <w:rsid w:val="00647CCE"/>
    <w:rsid w:val="00647E4B"/>
    <w:rsid w:val="006501D5"/>
    <w:rsid w:val="00653723"/>
    <w:rsid w:val="00653F63"/>
    <w:rsid w:val="00654887"/>
    <w:rsid w:val="00654E6F"/>
    <w:rsid w:val="00655E8E"/>
    <w:rsid w:val="00656E6D"/>
    <w:rsid w:val="00660296"/>
    <w:rsid w:val="006632E8"/>
    <w:rsid w:val="00665875"/>
    <w:rsid w:val="0066681D"/>
    <w:rsid w:val="00666D99"/>
    <w:rsid w:val="00670C1C"/>
    <w:rsid w:val="00670D61"/>
    <w:rsid w:val="00672140"/>
    <w:rsid w:val="006723E3"/>
    <w:rsid w:val="00674884"/>
    <w:rsid w:val="00680ACB"/>
    <w:rsid w:val="00681141"/>
    <w:rsid w:val="00681316"/>
    <w:rsid w:val="00682970"/>
    <w:rsid w:val="00682E1E"/>
    <w:rsid w:val="0068455F"/>
    <w:rsid w:val="00684F69"/>
    <w:rsid w:val="00685A6A"/>
    <w:rsid w:val="0068795C"/>
    <w:rsid w:val="006941C6"/>
    <w:rsid w:val="0069688A"/>
    <w:rsid w:val="00697202"/>
    <w:rsid w:val="00697F44"/>
    <w:rsid w:val="006A0182"/>
    <w:rsid w:val="006A2197"/>
    <w:rsid w:val="006A2D47"/>
    <w:rsid w:val="006A2FD6"/>
    <w:rsid w:val="006A4DE4"/>
    <w:rsid w:val="006A7208"/>
    <w:rsid w:val="006A7491"/>
    <w:rsid w:val="006A779E"/>
    <w:rsid w:val="006A78AE"/>
    <w:rsid w:val="006B01B4"/>
    <w:rsid w:val="006B0569"/>
    <w:rsid w:val="006B10AF"/>
    <w:rsid w:val="006B14F9"/>
    <w:rsid w:val="006B29A8"/>
    <w:rsid w:val="006B2AFC"/>
    <w:rsid w:val="006B2C7E"/>
    <w:rsid w:val="006B411C"/>
    <w:rsid w:val="006B4C41"/>
    <w:rsid w:val="006B69C4"/>
    <w:rsid w:val="006B6B0C"/>
    <w:rsid w:val="006C4AF2"/>
    <w:rsid w:val="006C4BF2"/>
    <w:rsid w:val="006C4EE3"/>
    <w:rsid w:val="006C5E15"/>
    <w:rsid w:val="006D0C62"/>
    <w:rsid w:val="006D1CFF"/>
    <w:rsid w:val="006D39E3"/>
    <w:rsid w:val="006D4771"/>
    <w:rsid w:val="006D5A68"/>
    <w:rsid w:val="006D5B6F"/>
    <w:rsid w:val="006D5BF0"/>
    <w:rsid w:val="006E02C9"/>
    <w:rsid w:val="006E0842"/>
    <w:rsid w:val="006E1368"/>
    <w:rsid w:val="006E14B4"/>
    <w:rsid w:val="006E4CEE"/>
    <w:rsid w:val="006E5391"/>
    <w:rsid w:val="006E6D04"/>
    <w:rsid w:val="006F16B9"/>
    <w:rsid w:val="006F70CB"/>
    <w:rsid w:val="00700253"/>
    <w:rsid w:val="007010DA"/>
    <w:rsid w:val="0070173C"/>
    <w:rsid w:val="00702951"/>
    <w:rsid w:val="00702C34"/>
    <w:rsid w:val="0070420B"/>
    <w:rsid w:val="00705B96"/>
    <w:rsid w:val="00706223"/>
    <w:rsid w:val="007074F5"/>
    <w:rsid w:val="007102E6"/>
    <w:rsid w:val="00711802"/>
    <w:rsid w:val="0071532C"/>
    <w:rsid w:val="007153A9"/>
    <w:rsid w:val="00715848"/>
    <w:rsid w:val="00720182"/>
    <w:rsid w:val="00721D31"/>
    <w:rsid w:val="00724CEA"/>
    <w:rsid w:val="00725374"/>
    <w:rsid w:val="00725CB6"/>
    <w:rsid w:val="00725F18"/>
    <w:rsid w:val="007275A2"/>
    <w:rsid w:val="00727E5A"/>
    <w:rsid w:val="007300D6"/>
    <w:rsid w:val="00730A66"/>
    <w:rsid w:val="00730C41"/>
    <w:rsid w:val="00730ED9"/>
    <w:rsid w:val="007314FE"/>
    <w:rsid w:val="0073191A"/>
    <w:rsid w:val="0073267D"/>
    <w:rsid w:val="007353AD"/>
    <w:rsid w:val="00736013"/>
    <w:rsid w:val="0073731B"/>
    <w:rsid w:val="0073793A"/>
    <w:rsid w:val="00737BA3"/>
    <w:rsid w:val="00740EE5"/>
    <w:rsid w:val="00742716"/>
    <w:rsid w:val="00743FC8"/>
    <w:rsid w:val="00747549"/>
    <w:rsid w:val="00756C29"/>
    <w:rsid w:val="007616B7"/>
    <w:rsid w:val="00762B06"/>
    <w:rsid w:val="00765523"/>
    <w:rsid w:val="00766FDE"/>
    <w:rsid w:val="007673C9"/>
    <w:rsid w:val="00767718"/>
    <w:rsid w:val="00767A3E"/>
    <w:rsid w:val="00771F17"/>
    <w:rsid w:val="00773009"/>
    <w:rsid w:val="00775587"/>
    <w:rsid w:val="00775AD6"/>
    <w:rsid w:val="00777917"/>
    <w:rsid w:val="00777A4F"/>
    <w:rsid w:val="00777D6E"/>
    <w:rsid w:val="00782187"/>
    <w:rsid w:val="00785356"/>
    <w:rsid w:val="007865D7"/>
    <w:rsid w:val="0079017A"/>
    <w:rsid w:val="0079069C"/>
    <w:rsid w:val="007931D6"/>
    <w:rsid w:val="00794478"/>
    <w:rsid w:val="007952DC"/>
    <w:rsid w:val="007A2EA5"/>
    <w:rsid w:val="007A5619"/>
    <w:rsid w:val="007A719B"/>
    <w:rsid w:val="007A7A5B"/>
    <w:rsid w:val="007B0038"/>
    <w:rsid w:val="007B01A6"/>
    <w:rsid w:val="007B145F"/>
    <w:rsid w:val="007B36AA"/>
    <w:rsid w:val="007B3705"/>
    <w:rsid w:val="007B65E5"/>
    <w:rsid w:val="007B6C3C"/>
    <w:rsid w:val="007C031C"/>
    <w:rsid w:val="007C0653"/>
    <w:rsid w:val="007C0801"/>
    <w:rsid w:val="007C0BAC"/>
    <w:rsid w:val="007C100F"/>
    <w:rsid w:val="007C2BBD"/>
    <w:rsid w:val="007C65F5"/>
    <w:rsid w:val="007D0719"/>
    <w:rsid w:val="007D2AF6"/>
    <w:rsid w:val="007D2D26"/>
    <w:rsid w:val="007D47EF"/>
    <w:rsid w:val="007E0657"/>
    <w:rsid w:val="007E2E7A"/>
    <w:rsid w:val="007E520B"/>
    <w:rsid w:val="007E71E7"/>
    <w:rsid w:val="007E7EA5"/>
    <w:rsid w:val="007F1100"/>
    <w:rsid w:val="007F3471"/>
    <w:rsid w:val="007F5AC8"/>
    <w:rsid w:val="008021EA"/>
    <w:rsid w:val="008023A7"/>
    <w:rsid w:val="008035DB"/>
    <w:rsid w:val="008039A5"/>
    <w:rsid w:val="00804C29"/>
    <w:rsid w:val="0080549F"/>
    <w:rsid w:val="0080595E"/>
    <w:rsid w:val="00805AAF"/>
    <w:rsid w:val="008060A1"/>
    <w:rsid w:val="00806E9A"/>
    <w:rsid w:val="00806F89"/>
    <w:rsid w:val="0080756C"/>
    <w:rsid w:val="008125C7"/>
    <w:rsid w:val="00812654"/>
    <w:rsid w:val="00813851"/>
    <w:rsid w:val="008138CD"/>
    <w:rsid w:val="00814B9F"/>
    <w:rsid w:val="00816DF5"/>
    <w:rsid w:val="008170BC"/>
    <w:rsid w:val="00817ACC"/>
    <w:rsid w:val="00817AF8"/>
    <w:rsid w:val="00817F32"/>
    <w:rsid w:val="008201DB"/>
    <w:rsid w:val="008209FD"/>
    <w:rsid w:val="00825421"/>
    <w:rsid w:val="008267BF"/>
    <w:rsid w:val="00826FA7"/>
    <w:rsid w:val="00827F13"/>
    <w:rsid w:val="00830CC3"/>
    <w:rsid w:val="00835DE1"/>
    <w:rsid w:val="00835F0A"/>
    <w:rsid w:val="00836523"/>
    <w:rsid w:val="008375DA"/>
    <w:rsid w:val="008378D6"/>
    <w:rsid w:val="00840DAD"/>
    <w:rsid w:val="00842AFE"/>
    <w:rsid w:val="00842F9A"/>
    <w:rsid w:val="0084304B"/>
    <w:rsid w:val="00845C61"/>
    <w:rsid w:val="00851A89"/>
    <w:rsid w:val="008525BA"/>
    <w:rsid w:val="008531BF"/>
    <w:rsid w:val="008533B3"/>
    <w:rsid w:val="0085419F"/>
    <w:rsid w:val="0085455F"/>
    <w:rsid w:val="0085649E"/>
    <w:rsid w:val="0086030F"/>
    <w:rsid w:val="008627ED"/>
    <w:rsid w:val="00864E18"/>
    <w:rsid w:val="00865355"/>
    <w:rsid w:val="008669FB"/>
    <w:rsid w:val="00867A40"/>
    <w:rsid w:val="0087030B"/>
    <w:rsid w:val="0087047B"/>
    <w:rsid w:val="00870ACD"/>
    <w:rsid w:val="00870F18"/>
    <w:rsid w:val="0087101E"/>
    <w:rsid w:val="00873618"/>
    <w:rsid w:val="0087578A"/>
    <w:rsid w:val="008805F6"/>
    <w:rsid w:val="00881132"/>
    <w:rsid w:val="0088213C"/>
    <w:rsid w:val="008821AF"/>
    <w:rsid w:val="0088294C"/>
    <w:rsid w:val="008829E9"/>
    <w:rsid w:val="00885766"/>
    <w:rsid w:val="00885D1E"/>
    <w:rsid w:val="00885DF1"/>
    <w:rsid w:val="0088678A"/>
    <w:rsid w:val="00890289"/>
    <w:rsid w:val="00890B70"/>
    <w:rsid w:val="00890F31"/>
    <w:rsid w:val="00892A94"/>
    <w:rsid w:val="008934EC"/>
    <w:rsid w:val="008940DF"/>
    <w:rsid w:val="0089586E"/>
    <w:rsid w:val="00896AEC"/>
    <w:rsid w:val="00896DD9"/>
    <w:rsid w:val="008A0221"/>
    <w:rsid w:val="008A0667"/>
    <w:rsid w:val="008A07D4"/>
    <w:rsid w:val="008A4EAA"/>
    <w:rsid w:val="008A4F88"/>
    <w:rsid w:val="008B0118"/>
    <w:rsid w:val="008B0857"/>
    <w:rsid w:val="008B12BB"/>
    <w:rsid w:val="008B2754"/>
    <w:rsid w:val="008B3081"/>
    <w:rsid w:val="008B42C2"/>
    <w:rsid w:val="008B4709"/>
    <w:rsid w:val="008B4F26"/>
    <w:rsid w:val="008B51CC"/>
    <w:rsid w:val="008B5AF8"/>
    <w:rsid w:val="008B63A8"/>
    <w:rsid w:val="008B7F4F"/>
    <w:rsid w:val="008C0370"/>
    <w:rsid w:val="008C3A48"/>
    <w:rsid w:val="008C4AB9"/>
    <w:rsid w:val="008C5482"/>
    <w:rsid w:val="008C5CE8"/>
    <w:rsid w:val="008C61F3"/>
    <w:rsid w:val="008C6B51"/>
    <w:rsid w:val="008C78DB"/>
    <w:rsid w:val="008D4644"/>
    <w:rsid w:val="008D4F42"/>
    <w:rsid w:val="008D5C95"/>
    <w:rsid w:val="008D6552"/>
    <w:rsid w:val="008D67D5"/>
    <w:rsid w:val="008D742B"/>
    <w:rsid w:val="008E26D3"/>
    <w:rsid w:val="008E2E2D"/>
    <w:rsid w:val="008E3A38"/>
    <w:rsid w:val="008E3C34"/>
    <w:rsid w:val="008E5BE2"/>
    <w:rsid w:val="008E6D07"/>
    <w:rsid w:val="008E7C14"/>
    <w:rsid w:val="008F35E7"/>
    <w:rsid w:val="008F520A"/>
    <w:rsid w:val="008F7B17"/>
    <w:rsid w:val="00902CBD"/>
    <w:rsid w:val="00905987"/>
    <w:rsid w:val="00905FC5"/>
    <w:rsid w:val="00907E09"/>
    <w:rsid w:val="00910EDB"/>
    <w:rsid w:val="00913D11"/>
    <w:rsid w:val="00913EFE"/>
    <w:rsid w:val="00914A0D"/>
    <w:rsid w:val="00915047"/>
    <w:rsid w:val="00915157"/>
    <w:rsid w:val="00917676"/>
    <w:rsid w:val="0092090E"/>
    <w:rsid w:val="00922306"/>
    <w:rsid w:val="00924275"/>
    <w:rsid w:val="00925AED"/>
    <w:rsid w:val="00926E52"/>
    <w:rsid w:val="00927E27"/>
    <w:rsid w:val="00930480"/>
    <w:rsid w:val="009306FA"/>
    <w:rsid w:val="009318AD"/>
    <w:rsid w:val="009329CC"/>
    <w:rsid w:val="00932A3A"/>
    <w:rsid w:val="00932AB5"/>
    <w:rsid w:val="00932CDE"/>
    <w:rsid w:val="0093528D"/>
    <w:rsid w:val="0094141D"/>
    <w:rsid w:val="009415B2"/>
    <w:rsid w:val="0094160C"/>
    <w:rsid w:val="00941CE6"/>
    <w:rsid w:val="00944070"/>
    <w:rsid w:val="009452CF"/>
    <w:rsid w:val="009452F9"/>
    <w:rsid w:val="00947108"/>
    <w:rsid w:val="00947C25"/>
    <w:rsid w:val="009507D1"/>
    <w:rsid w:val="0095091E"/>
    <w:rsid w:val="009525CF"/>
    <w:rsid w:val="009528B7"/>
    <w:rsid w:val="00955327"/>
    <w:rsid w:val="00957551"/>
    <w:rsid w:val="009608D6"/>
    <w:rsid w:val="009614CD"/>
    <w:rsid w:val="009623D4"/>
    <w:rsid w:val="00963052"/>
    <w:rsid w:val="00964BF2"/>
    <w:rsid w:val="00965AB9"/>
    <w:rsid w:val="00966712"/>
    <w:rsid w:val="00971F7F"/>
    <w:rsid w:val="00973700"/>
    <w:rsid w:val="00974473"/>
    <w:rsid w:val="00974A30"/>
    <w:rsid w:val="0097614D"/>
    <w:rsid w:val="00976243"/>
    <w:rsid w:val="009766AE"/>
    <w:rsid w:val="00977FD8"/>
    <w:rsid w:val="0098049A"/>
    <w:rsid w:val="009808E5"/>
    <w:rsid w:val="00980EDB"/>
    <w:rsid w:val="0098146E"/>
    <w:rsid w:val="00982713"/>
    <w:rsid w:val="0098370C"/>
    <w:rsid w:val="00983BE2"/>
    <w:rsid w:val="00985645"/>
    <w:rsid w:val="00987EA4"/>
    <w:rsid w:val="00990052"/>
    <w:rsid w:val="00991DC0"/>
    <w:rsid w:val="00991F93"/>
    <w:rsid w:val="00992C61"/>
    <w:rsid w:val="00993A25"/>
    <w:rsid w:val="009942B7"/>
    <w:rsid w:val="0099480D"/>
    <w:rsid w:val="00994C70"/>
    <w:rsid w:val="009A19A9"/>
    <w:rsid w:val="009A34F5"/>
    <w:rsid w:val="009A46FE"/>
    <w:rsid w:val="009A4EA8"/>
    <w:rsid w:val="009A7888"/>
    <w:rsid w:val="009B1BA4"/>
    <w:rsid w:val="009B1F69"/>
    <w:rsid w:val="009B22E6"/>
    <w:rsid w:val="009B27B6"/>
    <w:rsid w:val="009B37C4"/>
    <w:rsid w:val="009B4254"/>
    <w:rsid w:val="009B5A2D"/>
    <w:rsid w:val="009B68D5"/>
    <w:rsid w:val="009B6DB5"/>
    <w:rsid w:val="009C6A33"/>
    <w:rsid w:val="009C6B75"/>
    <w:rsid w:val="009C77CA"/>
    <w:rsid w:val="009D0BC3"/>
    <w:rsid w:val="009D148A"/>
    <w:rsid w:val="009D2E52"/>
    <w:rsid w:val="009D452C"/>
    <w:rsid w:val="009D4B22"/>
    <w:rsid w:val="009D55DC"/>
    <w:rsid w:val="009D5B03"/>
    <w:rsid w:val="009D645F"/>
    <w:rsid w:val="009D7199"/>
    <w:rsid w:val="009D7B2E"/>
    <w:rsid w:val="009D7CC1"/>
    <w:rsid w:val="009E23CC"/>
    <w:rsid w:val="009E318C"/>
    <w:rsid w:val="009E4545"/>
    <w:rsid w:val="009E4AFA"/>
    <w:rsid w:val="009E6873"/>
    <w:rsid w:val="009E71E4"/>
    <w:rsid w:val="009E72F3"/>
    <w:rsid w:val="009F053E"/>
    <w:rsid w:val="009F0D2C"/>
    <w:rsid w:val="009F1E30"/>
    <w:rsid w:val="009F1F36"/>
    <w:rsid w:val="009F1F93"/>
    <w:rsid w:val="009F21E7"/>
    <w:rsid w:val="009F2B03"/>
    <w:rsid w:val="009F3963"/>
    <w:rsid w:val="009F49E5"/>
    <w:rsid w:val="009F5FED"/>
    <w:rsid w:val="009F7A47"/>
    <w:rsid w:val="00A00AA4"/>
    <w:rsid w:val="00A01B20"/>
    <w:rsid w:val="00A02008"/>
    <w:rsid w:val="00A04C64"/>
    <w:rsid w:val="00A04EBB"/>
    <w:rsid w:val="00A069D2"/>
    <w:rsid w:val="00A06B8D"/>
    <w:rsid w:val="00A074BF"/>
    <w:rsid w:val="00A07C32"/>
    <w:rsid w:val="00A105E8"/>
    <w:rsid w:val="00A1100D"/>
    <w:rsid w:val="00A139F9"/>
    <w:rsid w:val="00A146AA"/>
    <w:rsid w:val="00A14A24"/>
    <w:rsid w:val="00A173F3"/>
    <w:rsid w:val="00A2119D"/>
    <w:rsid w:val="00A216FD"/>
    <w:rsid w:val="00A23419"/>
    <w:rsid w:val="00A263EF"/>
    <w:rsid w:val="00A30A0E"/>
    <w:rsid w:val="00A3156A"/>
    <w:rsid w:val="00A32513"/>
    <w:rsid w:val="00A327F2"/>
    <w:rsid w:val="00A331A3"/>
    <w:rsid w:val="00A333AC"/>
    <w:rsid w:val="00A33C32"/>
    <w:rsid w:val="00A348B9"/>
    <w:rsid w:val="00A34B02"/>
    <w:rsid w:val="00A34C34"/>
    <w:rsid w:val="00A35326"/>
    <w:rsid w:val="00A356C9"/>
    <w:rsid w:val="00A36856"/>
    <w:rsid w:val="00A3708C"/>
    <w:rsid w:val="00A375C7"/>
    <w:rsid w:val="00A40445"/>
    <w:rsid w:val="00A40A46"/>
    <w:rsid w:val="00A414F2"/>
    <w:rsid w:val="00A416A5"/>
    <w:rsid w:val="00A4456E"/>
    <w:rsid w:val="00A4470B"/>
    <w:rsid w:val="00A44A76"/>
    <w:rsid w:val="00A45932"/>
    <w:rsid w:val="00A45DF9"/>
    <w:rsid w:val="00A47F2C"/>
    <w:rsid w:val="00A50006"/>
    <w:rsid w:val="00A510A2"/>
    <w:rsid w:val="00A51DD4"/>
    <w:rsid w:val="00A52610"/>
    <w:rsid w:val="00A5287E"/>
    <w:rsid w:val="00A55D1F"/>
    <w:rsid w:val="00A5633A"/>
    <w:rsid w:val="00A60B64"/>
    <w:rsid w:val="00A61583"/>
    <w:rsid w:val="00A6486F"/>
    <w:rsid w:val="00A650DB"/>
    <w:rsid w:val="00A658AC"/>
    <w:rsid w:val="00A65A86"/>
    <w:rsid w:val="00A667E0"/>
    <w:rsid w:val="00A70132"/>
    <w:rsid w:val="00A715DA"/>
    <w:rsid w:val="00A71607"/>
    <w:rsid w:val="00A73D69"/>
    <w:rsid w:val="00A742C0"/>
    <w:rsid w:val="00A75582"/>
    <w:rsid w:val="00A76BA5"/>
    <w:rsid w:val="00A80A71"/>
    <w:rsid w:val="00A80E7F"/>
    <w:rsid w:val="00A82794"/>
    <w:rsid w:val="00A8405A"/>
    <w:rsid w:val="00A842B5"/>
    <w:rsid w:val="00A85793"/>
    <w:rsid w:val="00A86047"/>
    <w:rsid w:val="00A86244"/>
    <w:rsid w:val="00A866B8"/>
    <w:rsid w:val="00A8728C"/>
    <w:rsid w:val="00A87327"/>
    <w:rsid w:val="00A90715"/>
    <w:rsid w:val="00A97B71"/>
    <w:rsid w:val="00AA0BC7"/>
    <w:rsid w:val="00AA48B1"/>
    <w:rsid w:val="00AA4BEF"/>
    <w:rsid w:val="00AA5490"/>
    <w:rsid w:val="00AA5A04"/>
    <w:rsid w:val="00AA68DE"/>
    <w:rsid w:val="00AA77DB"/>
    <w:rsid w:val="00AA7AA8"/>
    <w:rsid w:val="00AB2E53"/>
    <w:rsid w:val="00AB4459"/>
    <w:rsid w:val="00AB4950"/>
    <w:rsid w:val="00AB4ECB"/>
    <w:rsid w:val="00AB5FB5"/>
    <w:rsid w:val="00AB74B0"/>
    <w:rsid w:val="00AB7961"/>
    <w:rsid w:val="00AC19A2"/>
    <w:rsid w:val="00AC228C"/>
    <w:rsid w:val="00AC6E4D"/>
    <w:rsid w:val="00AC7483"/>
    <w:rsid w:val="00AD0091"/>
    <w:rsid w:val="00AD0165"/>
    <w:rsid w:val="00AD267E"/>
    <w:rsid w:val="00AD35EC"/>
    <w:rsid w:val="00AD534D"/>
    <w:rsid w:val="00AD54AC"/>
    <w:rsid w:val="00AD777D"/>
    <w:rsid w:val="00AE17ED"/>
    <w:rsid w:val="00AE2B99"/>
    <w:rsid w:val="00AE3D45"/>
    <w:rsid w:val="00AE46CA"/>
    <w:rsid w:val="00AE5DF1"/>
    <w:rsid w:val="00AE660B"/>
    <w:rsid w:val="00AE664C"/>
    <w:rsid w:val="00AE6F93"/>
    <w:rsid w:val="00AF1E45"/>
    <w:rsid w:val="00AF24DE"/>
    <w:rsid w:val="00AF2C72"/>
    <w:rsid w:val="00AF2F0E"/>
    <w:rsid w:val="00AF3CD3"/>
    <w:rsid w:val="00AF58A7"/>
    <w:rsid w:val="00AF65E9"/>
    <w:rsid w:val="00B00975"/>
    <w:rsid w:val="00B01433"/>
    <w:rsid w:val="00B0147E"/>
    <w:rsid w:val="00B018BC"/>
    <w:rsid w:val="00B01F14"/>
    <w:rsid w:val="00B0484B"/>
    <w:rsid w:val="00B05C5C"/>
    <w:rsid w:val="00B07C19"/>
    <w:rsid w:val="00B11CD4"/>
    <w:rsid w:val="00B133DC"/>
    <w:rsid w:val="00B15526"/>
    <w:rsid w:val="00B15976"/>
    <w:rsid w:val="00B178E0"/>
    <w:rsid w:val="00B21F98"/>
    <w:rsid w:val="00B22F64"/>
    <w:rsid w:val="00B23A9F"/>
    <w:rsid w:val="00B24262"/>
    <w:rsid w:val="00B31C75"/>
    <w:rsid w:val="00B330F3"/>
    <w:rsid w:val="00B341F7"/>
    <w:rsid w:val="00B35629"/>
    <w:rsid w:val="00B362EB"/>
    <w:rsid w:val="00B40506"/>
    <w:rsid w:val="00B43231"/>
    <w:rsid w:val="00B45183"/>
    <w:rsid w:val="00B45A42"/>
    <w:rsid w:val="00B473CF"/>
    <w:rsid w:val="00B50D38"/>
    <w:rsid w:val="00B52D51"/>
    <w:rsid w:val="00B5570D"/>
    <w:rsid w:val="00B55DF3"/>
    <w:rsid w:val="00B5626D"/>
    <w:rsid w:val="00B63158"/>
    <w:rsid w:val="00B63B85"/>
    <w:rsid w:val="00B64A92"/>
    <w:rsid w:val="00B67B6A"/>
    <w:rsid w:val="00B67E28"/>
    <w:rsid w:val="00B703D2"/>
    <w:rsid w:val="00B7040F"/>
    <w:rsid w:val="00B706C0"/>
    <w:rsid w:val="00B74240"/>
    <w:rsid w:val="00B75D56"/>
    <w:rsid w:val="00B75DB1"/>
    <w:rsid w:val="00B83F74"/>
    <w:rsid w:val="00B84D8B"/>
    <w:rsid w:val="00B86915"/>
    <w:rsid w:val="00B87202"/>
    <w:rsid w:val="00B875B2"/>
    <w:rsid w:val="00B9169B"/>
    <w:rsid w:val="00B91F20"/>
    <w:rsid w:val="00B92D5C"/>
    <w:rsid w:val="00B938B3"/>
    <w:rsid w:val="00B93AFD"/>
    <w:rsid w:val="00B97A3C"/>
    <w:rsid w:val="00B97C65"/>
    <w:rsid w:val="00BA041F"/>
    <w:rsid w:val="00BA1823"/>
    <w:rsid w:val="00BA1D3B"/>
    <w:rsid w:val="00BA1E5A"/>
    <w:rsid w:val="00BA284C"/>
    <w:rsid w:val="00BA28A3"/>
    <w:rsid w:val="00BA2AD6"/>
    <w:rsid w:val="00BA3A42"/>
    <w:rsid w:val="00BA4341"/>
    <w:rsid w:val="00BA5E58"/>
    <w:rsid w:val="00BA7758"/>
    <w:rsid w:val="00BA7FDE"/>
    <w:rsid w:val="00BB01B6"/>
    <w:rsid w:val="00BB06B2"/>
    <w:rsid w:val="00BB11EC"/>
    <w:rsid w:val="00BB15FC"/>
    <w:rsid w:val="00BB167B"/>
    <w:rsid w:val="00BB2B93"/>
    <w:rsid w:val="00BB3BD3"/>
    <w:rsid w:val="00BB4986"/>
    <w:rsid w:val="00BB4B23"/>
    <w:rsid w:val="00BB69C7"/>
    <w:rsid w:val="00BB6D1A"/>
    <w:rsid w:val="00BB7975"/>
    <w:rsid w:val="00BC108F"/>
    <w:rsid w:val="00BC20AE"/>
    <w:rsid w:val="00BC758E"/>
    <w:rsid w:val="00BD0373"/>
    <w:rsid w:val="00BD0C10"/>
    <w:rsid w:val="00BD118C"/>
    <w:rsid w:val="00BD7AA9"/>
    <w:rsid w:val="00BE1088"/>
    <w:rsid w:val="00BE11BF"/>
    <w:rsid w:val="00BE18F4"/>
    <w:rsid w:val="00BE2F2A"/>
    <w:rsid w:val="00BE4B62"/>
    <w:rsid w:val="00BE4C59"/>
    <w:rsid w:val="00BE5F81"/>
    <w:rsid w:val="00BF0279"/>
    <w:rsid w:val="00BF0F79"/>
    <w:rsid w:val="00BF107B"/>
    <w:rsid w:val="00BF12B4"/>
    <w:rsid w:val="00BF2119"/>
    <w:rsid w:val="00BF43D0"/>
    <w:rsid w:val="00BF4D7E"/>
    <w:rsid w:val="00BF4F64"/>
    <w:rsid w:val="00BF53F6"/>
    <w:rsid w:val="00BF5FFE"/>
    <w:rsid w:val="00BF63FF"/>
    <w:rsid w:val="00C00FF3"/>
    <w:rsid w:val="00C0388A"/>
    <w:rsid w:val="00C044AE"/>
    <w:rsid w:val="00C06227"/>
    <w:rsid w:val="00C06DA2"/>
    <w:rsid w:val="00C103FC"/>
    <w:rsid w:val="00C10E62"/>
    <w:rsid w:val="00C13CD7"/>
    <w:rsid w:val="00C16945"/>
    <w:rsid w:val="00C17676"/>
    <w:rsid w:val="00C17E5F"/>
    <w:rsid w:val="00C2056E"/>
    <w:rsid w:val="00C23961"/>
    <w:rsid w:val="00C272FF"/>
    <w:rsid w:val="00C31373"/>
    <w:rsid w:val="00C31D3C"/>
    <w:rsid w:val="00C335AD"/>
    <w:rsid w:val="00C36238"/>
    <w:rsid w:val="00C3696A"/>
    <w:rsid w:val="00C373EA"/>
    <w:rsid w:val="00C37D14"/>
    <w:rsid w:val="00C40320"/>
    <w:rsid w:val="00C40761"/>
    <w:rsid w:val="00C4257F"/>
    <w:rsid w:val="00C42E86"/>
    <w:rsid w:val="00C4332F"/>
    <w:rsid w:val="00C4484A"/>
    <w:rsid w:val="00C4656A"/>
    <w:rsid w:val="00C512BD"/>
    <w:rsid w:val="00C528F8"/>
    <w:rsid w:val="00C52C3D"/>
    <w:rsid w:val="00C53CD9"/>
    <w:rsid w:val="00C53F33"/>
    <w:rsid w:val="00C54470"/>
    <w:rsid w:val="00C55837"/>
    <w:rsid w:val="00C55DF4"/>
    <w:rsid w:val="00C6206C"/>
    <w:rsid w:val="00C62CD4"/>
    <w:rsid w:val="00C62EC9"/>
    <w:rsid w:val="00C6385E"/>
    <w:rsid w:val="00C6502C"/>
    <w:rsid w:val="00C65D99"/>
    <w:rsid w:val="00C65E19"/>
    <w:rsid w:val="00C675A5"/>
    <w:rsid w:val="00C713DF"/>
    <w:rsid w:val="00C72F71"/>
    <w:rsid w:val="00C73421"/>
    <w:rsid w:val="00C73697"/>
    <w:rsid w:val="00C737C1"/>
    <w:rsid w:val="00C77DEC"/>
    <w:rsid w:val="00C80525"/>
    <w:rsid w:val="00C81631"/>
    <w:rsid w:val="00C82889"/>
    <w:rsid w:val="00C83B03"/>
    <w:rsid w:val="00C83F09"/>
    <w:rsid w:val="00C86C94"/>
    <w:rsid w:val="00C919ED"/>
    <w:rsid w:val="00C91CA7"/>
    <w:rsid w:val="00C92454"/>
    <w:rsid w:val="00C92CD0"/>
    <w:rsid w:val="00C9367A"/>
    <w:rsid w:val="00C97965"/>
    <w:rsid w:val="00C97EB0"/>
    <w:rsid w:val="00CA121C"/>
    <w:rsid w:val="00CA2FC2"/>
    <w:rsid w:val="00CA77DC"/>
    <w:rsid w:val="00CB1D60"/>
    <w:rsid w:val="00CB43C9"/>
    <w:rsid w:val="00CB6421"/>
    <w:rsid w:val="00CB7F0D"/>
    <w:rsid w:val="00CC0B34"/>
    <w:rsid w:val="00CC12D4"/>
    <w:rsid w:val="00CC1CEA"/>
    <w:rsid w:val="00CC4C54"/>
    <w:rsid w:val="00CC4FD7"/>
    <w:rsid w:val="00CC54EF"/>
    <w:rsid w:val="00CC5B28"/>
    <w:rsid w:val="00CC67E6"/>
    <w:rsid w:val="00CC7635"/>
    <w:rsid w:val="00CC7FD2"/>
    <w:rsid w:val="00CD0C76"/>
    <w:rsid w:val="00CD1429"/>
    <w:rsid w:val="00CD3455"/>
    <w:rsid w:val="00CD3D81"/>
    <w:rsid w:val="00CD5635"/>
    <w:rsid w:val="00CD5BB4"/>
    <w:rsid w:val="00CD61C9"/>
    <w:rsid w:val="00CD66BA"/>
    <w:rsid w:val="00CD6C42"/>
    <w:rsid w:val="00CD78D8"/>
    <w:rsid w:val="00CE0CD3"/>
    <w:rsid w:val="00CE45D6"/>
    <w:rsid w:val="00CE5EBC"/>
    <w:rsid w:val="00CE775C"/>
    <w:rsid w:val="00CF001D"/>
    <w:rsid w:val="00CF1830"/>
    <w:rsid w:val="00CF2837"/>
    <w:rsid w:val="00CF6877"/>
    <w:rsid w:val="00CF6EBB"/>
    <w:rsid w:val="00CF7630"/>
    <w:rsid w:val="00D0070E"/>
    <w:rsid w:val="00D013C6"/>
    <w:rsid w:val="00D0183E"/>
    <w:rsid w:val="00D02504"/>
    <w:rsid w:val="00D032B5"/>
    <w:rsid w:val="00D0442A"/>
    <w:rsid w:val="00D05DCB"/>
    <w:rsid w:val="00D07B2A"/>
    <w:rsid w:val="00D116E6"/>
    <w:rsid w:val="00D11B8A"/>
    <w:rsid w:val="00D12622"/>
    <w:rsid w:val="00D13D45"/>
    <w:rsid w:val="00D13D71"/>
    <w:rsid w:val="00D14CAF"/>
    <w:rsid w:val="00D16E3A"/>
    <w:rsid w:val="00D20ACB"/>
    <w:rsid w:val="00D210AA"/>
    <w:rsid w:val="00D22CD6"/>
    <w:rsid w:val="00D23376"/>
    <w:rsid w:val="00D244E8"/>
    <w:rsid w:val="00D24E85"/>
    <w:rsid w:val="00D27D4A"/>
    <w:rsid w:val="00D31F86"/>
    <w:rsid w:val="00D32281"/>
    <w:rsid w:val="00D33163"/>
    <w:rsid w:val="00D344A9"/>
    <w:rsid w:val="00D365AF"/>
    <w:rsid w:val="00D366DE"/>
    <w:rsid w:val="00D406FD"/>
    <w:rsid w:val="00D4131B"/>
    <w:rsid w:val="00D442FC"/>
    <w:rsid w:val="00D4522A"/>
    <w:rsid w:val="00D458B7"/>
    <w:rsid w:val="00D46F2B"/>
    <w:rsid w:val="00D5039C"/>
    <w:rsid w:val="00D511D3"/>
    <w:rsid w:val="00D551DC"/>
    <w:rsid w:val="00D55203"/>
    <w:rsid w:val="00D5717A"/>
    <w:rsid w:val="00D606A3"/>
    <w:rsid w:val="00D6078F"/>
    <w:rsid w:val="00D61384"/>
    <w:rsid w:val="00D62229"/>
    <w:rsid w:val="00D63698"/>
    <w:rsid w:val="00D63987"/>
    <w:rsid w:val="00D651DB"/>
    <w:rsid w:val="00D653DE"/>
    <w:rsid w:val="00D654B4"/>
    <w:rsid w:val="00D65B93"/>
    <w:rsid w:val="00D678F2"/>
    <w:rsid w:val="00D70F5F"/>
    <w:rsid w:val="00D7136E"/>
    <w:rsid w:val="00D720B8"/>
    <w:rsid w:val="00D7430E"/>
    <w:rsid w:val="00D74977"/>
    <w:rsid w:val="00D74BFA"/>
    <w:rsid w:val="00D75786"/>
    <w:rsid w:val="00D803AB"/>
    <w:rsid w:val="00D80651"/>
    <w:rsid w:val="00D83DFF"/>
    <w:rsid w:val="00D84EB0"/>
    <w:rsid w:val="00D851AE"/>
    <w:rsid w:val="00D85F43"/>
    <w:rsid w:val="00D86060"/>
    <w:rsid w:val="00D866F9"/>
    <w:rsid w:val="00D8682F"/>
    <w:rsid w:val="00D876B0"/>
    <w:rsid w:val="00D87B15"/>
    <w:rsid w:val="00D90459"/>
    <w:rsid w:val="00D90489"/>
    <w:rsid w:val="00D9064B"/>
    <w:rsid w:val="00D909DB"/>
    <w:rsid w:val="00D921BB"/>
    <w:rsid w:val="00D9463F"/>
    <w:rsid w:val="00D96072"/>
    <w:rsid w:val="00D961AF"/>
    <w:rsid w:val="00D96C5F"/>
    <w:rsid w:val="00D97266"/>
    <w:rsid w:val="00D972B4"/>
    <w:rsid w:val="00DA0CAC"/>
    <w:rsid w:val="00DA3A7F"/>
    <w:rsid w:val="00DA4895"/>
    <w:rsid w:val="00DA57BB"/>
    <w:rsid w:val="00DA6D26"/>
    <w:rsid w:val="00DA6F82"/>
    <w:rsid w:val="00DA7850"/>
    <w:rsid w:val="00DB0F7C"/>
    <w:rsid w:val="00DB14E0"/>
    <w:rsid w:val="00DB17ED"/>
    <w:rsid w:val="00DB1975"/>
    <w:rsid w:val="00DB39FA"/>
    <w:rsid w:val="00DB3BED"/>
    <w:rsid w:val="00DB3FBD"/>
    <w:rsid w:val="00DB4698"/>
    <w:rsid w:val="00DB4F68"/>
    <w:rsid w:val="00DB66B1"/>
    <w:rsid w:val="00DB684E"/>
    <w:rsid w:val="00DB7A63"/>
    <w:rsid w:val="00DB7F6A"/>
    <w:rsid w:val="00DC0B66"/>
    <w:rsid w:val="00DC0FB3"/>
    <w:rsid w:val="00DC1BE8"/>
    <w:rsid w:val="00DD5DED"/>
    <w:rsid w:val="00DD7FE1"/>
    <w:rsid w:val="00DE28BC"/>
    <w:rsid w:val="00DE3294"/>
    <w:rsid w:val="00DE36EC"/>
    <w:rsid w:val="00DE4CA1"/>
    <w:rsid w:val="00DE61D3"/>
    <w:rsid w:val="00DE672C"/>
    <w:rsid w:val="00DE6EE7"/>
    <w:rsid w:val="00DF0E26"/>
    <w:rsid w:val="00DF1645"/>
    <w:rsid w:val="00DF49E1"/>
    <w:rsid w:val="00E03849"/>
    <w:rsid w:val="00E0545E"/>
    <w:rsid w:val="00E07D0C"/>
    <w:rsid w:val="00E1353E"/>
    <w:rsid w:val="00E14EC0"/>
    <w:rsid w:val="00E15E1B"/>
    <w:rsid w:val="00E1654C"/>
    <w:rsid w:val="00E17340"/>
    <w:rsid w:val="00E22C05"/>
    <w:rsid w:val="00E234D2"/>
    <w:rsid w:val="00E2466D"/>
    <w:rsid w:val="00E24F3B"/>
    <w:rsid w:val="00E25E8B"/>
    <w:rsid w:val="00E26335"/>
    <w:rsid w:val="00E26796"/>
    <w:rsid w:val="00E26D67"/>
    <w:rsid w:val="00E31D2A"/>
    <w:rsid w:val="00E31F75"/>
    <w:rsid w:val="00E3298E"/>
    <w:rsid w:val="00E349F3"/>
    <w:rsid w:val="00E35039"/>
    <w:rsid w:val="00E37164"/>
    <w:rsid w:val="00E374CB"/>
    <w:rsid w:val="00E37D3D"/>
    <w:rsid w:val="00E42755"/>
    <w:rsid w:val="00E43DD2"/>
    <w:rsid w:val="00E45159"/>
    <w:rsid w:val="00E456D3"/>
    <w:rsid w:val="00E45D87"/>
    <w:rsid w:val="00E51B86"/>
    <w:rsid w:val="00E53293"/>
    <w:rsid w:val="00E532FC"/>
    <w:rsid w:val="00E60DD0"/>
    <w:rsid w:val="00E62C8F"/>
    <w:rsid w:val="00E64494"/>
    <w:rsid w:val="00E64FDD"/>
    <w:rsid w:val="00E655DF"/>
    <w:rsid w:val="00E67764"/>
    <w:rsid w:val="00E70824"/>
    <w:rsid w:val="00E7225B"/>
    <w:rsid w:val="00E74459"/>
    <w:rsid w:val="00E74809"/>
    <w:rsid w:val="00E760F1"/>
    <w:rsid w:val="00E80CE5"/>
    <w:rsid w:val="00E826ED"/>
    <w:rsid w:val="00E836CA"/>
    <w:rsid w:val="00E8543C"/>
    <w:rsid w:val="00E905B0"/>
    <w:rsid w:val="00E922FD"/>
    <w:rsid w:val="00E92F7A"/>
    <w:rsid w:val="00E9306B"/>
    <w:rsid w:val="00E9407F"/>
    <w:rsid w:val="00E9472A"/>
    <w:rsid w:val="00E95057"/>
    <w:rsid w:val="00E95B0A"/>
    <w:rsid w:val="00E9677D"/>
    <w:rsid w:val="00E97A9B"/>
    <w:rsid w:val="00EA2632"/>
    <w:rsid w:val="00EA4DDC"/>
    <w:rsid w:val="00EA544E"/>
    <w:rsid w:val="00EA6DF1"/>
    <w:rsid w:val="00EB0728"/>
    <w:rsid w:val="00EB0AC8"/>
    <w:rsid w:val="00EB200B"/>
    <w:rsid w:val="00EB4942"/>
    <w:rsid w:val="00EB5CA3"/>
    <w:rsid w:val="00EB782E"/>
    <w:rsid w:val="00EB7E1B"/>
    <w:rsid w:val="00EC0CC3"/>
    <w:rsid w:val="00EC14C5"/>
    <w:rsid w:val="00EC28C4"/>
    <w:rsid w:val="00EC339E"/>
    <w:rsid w:val="00EC3CA2"/>
    <w:rsid w:val="00EC6157"/>
    <w:rsid w:val="00EC7A0C"/>
    <w:rsid w:val="00ED1305"/>
    <w:rsid w:val="00ED2392"/>
    <w:rsid w:val="00ED2E0E"/>
    <w:rsid w:val="00ED3562"/>
    <w:rsid w:val="00ED35F3"/>
    <w:rsid w:val="00ED3BCB"/>
    <w:rsid w:val="00ED4491"/>
    <w:rsid w:val="00ED5EED"/>
    <w:rsid w:val="00ED7DA2"/>
    <w:rsid w:val="00EE0067"/>
    <w:rsid w:val="00EE23AF"/>
    <w:rsid w:val="00EE2923"/>
    <w:rsid w:val="00EE3DCA"/>
    <w:rsid w:val="00EE5EF1"/>
    <w:rsid w:val="00EE647C"/>
    <w:rsid w:val="00EF0C3B"/>
    <w:rsid w:val="00EF1BC3"/>
    <w:rsid w:val="00EF1FB4"/>
    <w:rsid w:val="00EF2439"/>
    <w:rsid w:val="00EF3EFC"/>
    <w:rsid w:val="00EF443E"/>
    <w:rsid w:val="00EF518E"/>
    <w:rsid w:val="00EF5A31"/>
    <w:rsid w:val="00F00A6A"/>
    <w:rsid w:val="00F017B6"/>
    <w:rsid w:val="00F03FC6"/>
    <w:rsid w:val="00F055FB"/>
    <w:rsid w:val="00F068E6"/>
    <w:rsid w:val="00F06F22"/>
    <w:rsid w:val="00F078B0"/>
    <w:rsid w:val="00F11CEF"/>
    <w:rsid w:val="00F13683"/>
    <w:rsid w:val="00F14A86"/>
    <w:rsid w:val="00F15C6C"/>
    <w:rsid w:val="00F15DAE"/>
    <w:rsid w:val="00F16655"/>
    <w:rsid w:val="00F167BB"/>
    <w:rsid w:val="00F16BB1"/>
    <w:rsid w:val="00F1779F"/>
    <w:rsid w:val="00F179FF"/>
    <w:rsid w:val="00F2015F"/>
    <w:rsid w:val="00F21D11"/>
    <w:rsid w:val="00F22E43"/>
    <w:rsid w:val="00F23EEC"/>
    <w:rsid w:val="00F25CAF"/>
    <w:rsid w:val="00F2644C"/>
    <w:rsid w:val="00F266C8"/>
    <w:rsid w:val="00F27A7B"/>
    <w:rsid w:val="00F308D5"/>
    <w:rsid w:val="00F31331"/>
    <w:rsid w:val="00F325A7"/>
    <w:rsid w:val="00F333A9"/>
    <w:rsid w:val="00F33884"/>
    <w:rsid w:val="00F33B99"/>
    <w:rsid w:val="00F3441A"/>
    <w:rsid w:val="00F34ACA"/>
    <w:rsid w:val="00F35480"/>
    <w:rsid w:val="00F357D9"/>
    <w:rsid w:val="00F36FA7"/>
    <w:rsid w:val="00F401A6"/>
    <w:rsid w:val="00F4041B"/>
    <w:rsid w:val="00F41817"/>
    <w:rsid w:val="00F42323"/>
    <w:rsid w:val="00F44AF9"/>
    <w:rsid w:val="00F45986"/>
    <w:rsid w:val="00F45BB1"/>
    <w:rsid w:val="00F516CF"/>
    <w:rsid w:val="00F51DE7"/>
    <w:rsid w:val="00F528A6"/>
    <w:rsid w:val="00F531F2"/>
    <w:rsid w:val="00F563DC"/>
    <w:rsid w:val="00F5699A"/>
    <w:rsid w:val="00F5747F"/>
    <w:rsid w:val="00F6108E"/>
    <w:rsid w:val="00F619DC"/>
    <w:rsid w:val="00F61B92"/>
    <w:rsid w:val="00F630C0"/>
    <w:rsid w:val="00F64D42"/>
    <w:rsid w:val="00F6556A"/>
    <w:rsid w:val="00F669E0"/>
    <w:rsid w:val="00F67C51"/>
    <w:rsid w:val="00F702C8"/>
    <w:rsid w:val="00F714F2"/>
    <w:rsid w:val="00F71EC4"/>
    <w:rsid w:val="00F73209"/>
    <w:rsid w:val="00F74D19"/>
    <w:rsid w:val="00F7698E"/>
    <w:rsid w:val="00F771B0"/>
    <w:rsid w:val="00F77989"/>
    <w:rsid w:val="00F80D13"/>
    <w:rsid w:val="00F831BB"/>
    <w:rsid w:val="00F85DF5"/>
    <w:rsid w:val="00F85F29"/>
    <w:rsid w:val="00F8601D"/>
    <w:rsid w:val="00F87A9F"/>
    <w:rsid w:val="00F9260B"/>
    <w:rsid w:val="00F92865"/>
    <w:rsid w:val="00F93158"/>
    <w:rsid w:val="00F93396"/>
    <w:rsid w:val="00F94912"/>
    <w:rsid w:val="00F9559D"/>
    <w:rsid w:val="00F957AD"/>
    <w:rsid w:val="00FA0EA5"/>
    <w:rsid w:val="00FA14FD"/>
    <w:rsid w:val="00FA1A44"/>
    <w:rsid w:val="00FA2B3E"/>
    <w:rsid w:val="00FA3A35"/>
    <w:rsid w:val="00FA67BA"/>
    <w:rsid w:val="00FA6E36"/>
    <w:rsid w:val="00FA6E3A"/>
    <w:rsid w:val="00FA765C"/>
    <w:rsid w:val="00FA7EDC"/>
    <w:rsid w:val="00FB1C9D"/>
    <w:rsid w:val="00FB2604"/>
    <w:rsid w:val="00FB2903"/>
    <w:rsid w:val="00FB3A44"/>
    <w:rsid w:val="00FB3E08"/>
    <w:rsid w:val="00FB4425"/>
    <w:rsid w:val="00FB596F"/>
    <w:rsid w:val="00FC0E09"/>
    <w:rsid w:val="00FC30CC"/>
    <w:rsid w:val="00FC6764"/>
    <w:rsid w:val="00FD0C66"/>
    <w:rsid w:val="00FD1BF3"/>
    <w:rsid w:val="00FD39E6"/>
    <w:rsid w:val="00FD4CD8"/>
    <w:rsid w:val="00FD5F0D"/>
    <w:rsid w:val="00FE0116"/>
    <w:rsid w:val="00FE21A9"/>
    <w:rsid w:val="00FE3837"/>
    <w:rsid w:val="00FE4FAB"/>
    <w:rsid w:val="00FE54FE"/>
    <w:rsid w:val="00FE5649"/>
    <w:rsid w:val="00FE5F77"/>
    <w:rsid w:val="00FE7045"/>
    <w:rsid w:val="00FE7877"/>
    <w:rsid w:val="00FF007C"/>
    <w:rsid w:val="00FF0386"/>
    <w:rsid w:val="00FF12B9"/>
    <w:rsid w:val="00FF245B"/>
    <w:rsid w:val="00FF2B25"/>
    <w:rsid w:val="00FF4738"/>
    <w:rsid w:val="00FF4795"/>
    <w:rsid w:val="00FF5012"/>
    <w:rsid w:val="00FF5366"/>
    <w:rsid w:val="00FF57E2"/>
    <w:rsid w:val="35E87DE4"/>
    <w:rsid w:val="66230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paragraph" w:styleId="2">
    <w:name w:val="heading 1"/>
    <w:basedOn w:val="1"/>
    <w:next w:val="1"/>
    <w:link w:val="25"/>
    <w:qFormat/>
    <w:uiPriority w:val="0"/>
    <w:pPr>
      <w:keepNext/>
      <w:keepLines/>
      <w:spacing w:before="20" w:after="20" w:line="320" w:lineRule="exact"/>
      <w:outlineLvl w:val="0"/>
    </w:pPr>
    <w:rPr>
      <w:rFonts w:eastAsia="黑体"/>
      <w:b/>
      <w:bCs/>
      <w:kern w:val="44"/>
      <w:szCs w:val="44"/>
    </w:rPr>
  </w:style>
  <w:style w:type="paragraph" w:styleId="3">
    <w:name w:val="heading 2"/>
    <w:basedOn w:val="1"/>
    <w:next w:val="1"/>
    <w:link w:val="27"/>
    <w:qFormat/>
    <w:uiPriority w:val="0"/>
    <w:pPr>
      <w:keepNext/>
      <w:keepLines/>
      <w:spacing w:before="20" w:after="20" w:line="240" w:lineRule="exact"/>
      <w:outlineLvl w:val="1"/>
    </w:pPr>
    <w:rPr>
      <w:rFonts w:ascii="Arial" w:hAnsi="Arial" w:eastAsia="黑体"/>
      <w:b/>
      <w:bCs/>
      <w:sz w:val="18"/>
      <w:szCs w:val="32"/>
      <w:lang w:val="zh-CN"/>
    </w:rPr>
  </w:style>
  <w:style w:type="paragraph" w:styleId="4">
    <w:name w:val="heading 3"/>
    <w:basedOn w:val="1"/>
    <w:next w:val="1"/>
    <w:qFormat/>
    <w:uiPriority w:val="0"/>
    <w:pPr>
      <w:keepNext/>
      <w:keepLines/>
      <w:spacing w:before="20" w:after="20" w:line="240" w:lineRule="exact"/>
      <w:outlineLvl w:val="2"/>
    </w:pPr>
    <w:rPr>
      <w:b/>
      <w:bCs/>
      <w:sz w:val="15"/>
      <w:szCs w:val="32"/>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5">
    <w:name w:val="Normal Indent"/>
    <w:basedOn w:val="1"/>
    <w:link w:val="21"/>
    <w:uiPriority w:val="0"/>
    <w:pPr>
      <w:ind w:firstLine="420"/>
    </w:pPr>
    <w:rPr>
      <w:szCs w:val="21"/>
    </w:rPr>
  </w:style>
  <w:style w:type="paragraph" w:styleId="6">
    <w:name w:val="Document Map"/>
    <w:basedOn w:val="1"/>
    <w:semiHidden/>
    <w:uiPriority w:val="0"/>
    <w:pPr>
      <w:shd w:val="clear" w:color="auto" w:fill="000080"/>
    </w:pPr>
  </w:style>
  <w:style w:type="paragraph" w:styleId="7">
    <w:name w:val="toc 3"/>
    <w:basedOn w:val="1"/>
    <w:next w:val="1"/>
    <w:semiHidden/>
    <w:qFormat/>
    <w:uiPriority w:val="0"/>
    <w:pPr>
      <w:tabs>
        <w:tab w:val="right" w:leader="dot" w:pos="4185"/>
      </w:tabs>
      <w:spacing w:line="220" w:lineRule="exact"/>
      <w:ind w:left="300" w:leftChars="300"/>
    </w:pPr>
    <w:rPr>
      <w:sz w:val="15"/>
    </w:rPr>
  </w:style>
  <w:style w:type="paragraph" w:styleId="8">
    <w:name w:val="Balloon Text"/>
    <w:basedOn w:val="1"/>
    <w:link w:val="28"/>
    <w:qFormat/>
    <w:uiPriority w:val="0"/>
    <w:rPr>
      <w:sz w:val="18"/>
      <w:szCs w:val="18"/>
    </w:rPr>
  </w:style>
  <w:style w:type="paragraph" w:styleId="9">
    <w:name w:val="footer"/>
    <w:basedOn w:val="1"/>
    <w:uiPriority w:val="0"/>
    <w:pPr>
      <w:tabs>
        <w:tab w:val="center" w:pos="4153"/>
        <w:tab w:val="right" w:pos="8306"/>
      </w:tabs>
      <w:snapToGrid w:val="0"/>
    </w:pPr>
    <w:rPr>
      <w:sz w:val="18"/>
      <w:szCs w:val="18"/>
    </w:rPr>
  </w:style>
  <w:style w:type="paragraph" w:styleId="10">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uiPriority w:val="39"/>
    <w:pPr>
      <w:spacing w:line="240" w:lineRule="exact"/>
    </w:pPr>
    <w:rPr>
      <w:rFonts w:eastAsia="黑体"/>
      <w:b/>
      <w:sz w:val="15"/>
    </w:rPr>
  </w:style>
  <w:style w:type="paragraph" w:styleId="12">
    <w:name w:val="toc 2"/>
    <w:basedOn w:val="1"/>
    <w:next w:val="1"/>
    <w:uiPriority w:val="39"/>
    <w:pPr>
      <w:spacing w:line="220" w:lineRule="exact"/>
      <w:ind w:left="100" w:leftChars="100"/>
    </w:pPr>
    <w:rPr>
      <w:rFonts w:eastAsia="黑体"/>
      <w:sz w:val="15"/>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FollowedHyperlink"/>
    <w:uiPriority w:val="0"/>
    <w:rPr>
      <w:color w:val="800080"/>
      <w:u w:val="single"/>
    </w:rPr>
  </w:style>
  <w:style w:type="character" w:styleId="18">
    <w:name w:val="Hyperlink"/>
    <w:uiPriority w:val="99"/>
    <w:rPr>
      <w:color w:val="0000FF"/>
      <w:u w:val="single"/>
    </w:rPr>
  </w:style>
  <w:style w:type="paragraph" w:customStyle="1" w:styleId="19">
    <w:name w:val="Char Char2 Char"/>
    <w:basedOn w:val="6"/>
    <w:uiPriority w:val="0"/>
    <w:pPr>
      <w:autoSpaceDE w:val="0"/>
      <w:autoSpaceDN w:val="0"/>
      <w:adjustRightInd w:val="0"/>
    </w:pPr>
    <w:rPr>
      <w:rFonts w:ascii="Tahoma" w:hAnsi="Tahoma" w:cs="黑体"/>
      <w:bCs/>
      <w:szCs w:val="20"/>
    </w:rPr>
  </w:style>
  <w:style w:type="paragraph" w:customStyle="1" w:styleId="20">
    <w:name w:val="1"/>
    <w:basedOn w:val="5"/>
    <w:link w:val="22"/>
    <w:uiPriority w:val="0"/>
    <w:pPr>
      <w:adjustRightInd w:val="0"/>
      <w:spacing w:line="120" w:lineRule="exact"/>
      <w:ind w:firstLine="220" w:firstLineChars="200"/>
    </w:pPr>
    <w:rPr>
      <w:color w:val="000000"/>
      <w:sz w:val="11"/>
      <w:szCs w:val="11"/>
    </w:rPr>
  </w:style>
  <w:style w:type="character" w:customStyle="1" w:styleId="21">
    <w:name w:val="正文缩进 字符"/>
    <w:link w:val="5"/>
    <w:uiPriority w:val="0"/>
    <w:rPr>
      <w:rFonts w:eastAsia="宋体"/>
      <w:kern w:val="2"/>
      <w:sz w:val="21"/>
      <w:szCs w:val="21"/>
      <w:lang w:val="en-US" w:eastAsia="zh-CN" w:bidi="ar-SA"/>
    </w:rPr>
  </w:style>
  <w:style w:type="character" w:customStyle="1" w:styleId="22">
    <w:name w:val="1 Char"/>
    <w:link w:val="20"/>
    <w:uiPriority w:val="0"/>
    <w:rPr>
      <w:rFonts w:eastAsia="宋体"/>
      <w:color w:val="000000"/>
      <w:kern w:val="2"/>
      <w:sz w:val="11"/>
      <w:szCs w:val="11"/>
      <w:lang w:val="en-US" w:eastAsia="zh-CN" w:bidi="ar-SA"/>
    </w:rPr>
  </w:style>
  <w:style w:type="paragraph" w:customStyle="1" w:styleId="23">
    <w:name w:val="Char Char2 Char1"/>
    <w:basedOn w:val="6"/>
    <w:qFormat/>
    <w:uiPriority w:val="0"/>
    <w:pPr>
      <w:autoSpaceDE w:val="0"/>
      <w:autoSpaceDN w:val="0"/>
      <w:adjustRightInd w:val="0"/>
    </w:pPr>
    <w:rPr>
      <w:rFonts w:ascii="Tahoma" w:hAnsi="Tahoma" w:cs="Tahoma"/>
    </w:rPr>
  </w:style>
  <w:style w:type="paragraph" w:customStyle="1" w:styleId="24">
    <w:name w:val="CM143"/>
    <w:basedOn w:val="1"/>
    <w:next w:val="1"/>
    <w:qFormat/>
    <w:uiPriority w:val="0"/>
    <w:pPr>
      <w:autoSpaceDE w:val="0"/>
      <w:autoSpaceDN w:val="0"/>
      <w:adjustRightInd w:val="0"/>
      <w:spacing w:line="228" w:lineRule="atLeast"/>
    </w:pPr>
    <w:rPr>
      <w:rFonts w:ascii="Tw Cen MT" w:eastAsia="Tw Cen MT" w:cs="Tw Cen MT"/>
    </w:rPr>
  </w:style>
  <w:style w:type="character" w:customStyle="1" w:styleId="25">
    <w:name w:val="标题 1 字符"/>
    <w:link w:val="2"/>
    <w:qFormat/>
    <w:uiPriority w:val="0"/>
    <w:rPr>
      <w:rFonts w:eastAsia="黑体"/>
      <w:b/>
      <w:bCs/>
      <w:kern w:val="44"/>
      <w:sz w:val="21"/>
      <w:szCs w:val="44"/>
      <w:lang w:val="en-US" w:eastAsia="zh-CN" w:bidi="ar-SA"/>
    </w:rPr>
  </w:style>
  <w:style w:type="character" w:customStyle="1" w:styleId="26">
    <w:name w:val="正文缩进 Char"/>
    <w:qFormat/>
    <w:uiPriority w:val="0"/>
    <w:rPr>
      <w:rFonts w:ascii="FrutigerNext LT LightCn" w:hAnsi="FrutigerNext LT LightCn" w:eastAsia="华文细黑" w:cs="Arial"/>
      <w:kern w:val="2"/>
      <w:sz w:val="13"/>
      <w:szCs w:val="13"/>
      <w:lang w:val="en-US" w:eastAsia="zh-CN" w:bidi="ar-SA"/>
    </w:rPr>
  </w:style>
  <w:style w:type="character" w:customStyle="1" w:styleId="27">
    <w:name w:val="标题 2 字符"/>
    <w:link w:val="3"/>
    <w:qFormat/>
    <w:uiPriority w:val="0"/>
    <w:rPr>
      <w:rFonts w:ascii="Arial" w:hAnsi="Arial" w:eastAsia="黑体"/>
      <w:b/>
      <w:bCs/>
      <w:kern w:val="2"/>
      <w:sz w:val="18"/>
      <w:szCs w:val="32"/>
    </w:rPr>
  </w:style>
  <w:style w:type="character" w:customStyle="1" w:styleId="28">
    <w:name w:val="批注框文本 字符"/>
    <w:link w:val="8"/>
    <w:qFormat/>
    <w:uiPriority w:val="0"/>
    <w:rPr>
      <w:kern w:val="2"/>
      <w:sz w:val="18"/>
      <w:szCs w:val="18"/>
    </w:rPr>
  </w:style>
  <w:style w:type="character" w:customStyle="1" w:styleId="29">
    <w:name w:val="def"/>
    <w:qFormat/>
    <w:uiPriority w:val="0"/>
  </w:style>
  <w:style w:type="paragraph" w:styleId="30">
    <w:name w:val="List Paragraph"/>
    <w:basedOn w:val="1"/>
    <w:qFormat/>
    <w:uiPriority w:val="34"/>
    <w:pPr>
      <w:widowControl w:val="0"/>
      <w:ind w:firstLine="420" w:firstLineChars="200"/>
      <w:jc w:val="both"/>
    </w:pPr>
    <w:rPr>
      <w:kern w:val="2"/>
      <w:sz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4" Type="http://schemas.openxmlformats.org/officeDocument/2006/relationships/fontTable" Target="fontTable.xml"/><Relationship Id="rId33" Type="http://schemas.openxmlformats.org/officeDocument/2006/relationships/customXml" Target="../customXml/item1.xml"/><Relationship Id="rId32" Type="http://schemas.openxmlformats.org/officeDocument/2006/relationships/image" Target="media/image25.png"/><Relationship Id="rId31" Type="http://schemas.openxmlformats.org/officeDocument/2006/relationships/image" Target="media/image24.png"/><Relationship Id="rId30" Type="http://schemas.openxmlformats.org/officeDocument/2006/relationships/image" Target="media/image23.emf"/><Relationship Id="rId3" Type="http://schemas.openxmlformats.org/officeDocument/2006/relationships/header" Target="header1.xml"/><Relationship Id="rId29" Type="http://schemas.openxmlformats.org/officeDocument/2006/relationships/image" Target="media/image22.emf"/><Relationship Id="rId28" Type="http://schemas.openxmlformats.org/officeDocument/2006/relationships/image" Target="media/image21.emf"/><Relationship Id="rId27" Type="http://schemas.openxmlformats.org/officeDocument/2006/relationships/image" Target="media/image20.png"/><Relationship Id="rId26" Type="http://schemas.openxmlformats.org/officeDocument/2006/relationships/image" Target="media/image19.emf"/><Relationship Id="rId25" Type="http://schemas.openxmlformats.org/officeDocument/2006/relationships/image" Target="media/image18.emf"/><Relationship Id="rId24" Type="http://schemas.openxmlformats.org/officeDocument/2006/relationships/image" Target="media/image17.emf"/><Relationship Id="rId23" Type="http://schemas.openxmlformats.org/officeDocument/2006/relationships/image" Target="media/image16.emf"/><Relationship Id="rId22" Type="http://schemas.openxmlformats.org/officeDocument/2006/relationships/image" Target="media/image15.emf"/><Relationship Id="rId21" Type="http://schemas.openxmlformats.org/officeDocument/2006/relationships/image" Target="media/image14.emf"/><Relationship Id="rId20" Type="http://schemas.openxmlformats.org/officeDocument/2006/relationships/image" Target="media/image13.emf"/><Relationship Id="rId2" Type="http://schemas.openxmlformats.org/officeDocument/2006/relationships/settings" Target="settings.xml"/><Relationship Id="rId19" Type="http://schemas.openxmlformats.org/officeDocument/2006/relationships/image" Target="media/image12.emf"/><Relationship Id="rId18" Type="http://schemas.openxmlformats.org/officeDocument/2006/relationships/image" Target="media/image11.emf"/><Relationship Id="rId17" Type="http://schemas.openxmlformats.org/officeDocument/2006/relationships/image" Target="media/image10.emf"/><Relationship Id="rId16" Type="http://schemas.openxmlformats.org/officeDocument/2006/relationships/image" Target="media/image9.emf"/><Relationship Id="rId15" Type="http://schemas.openxmlformats.org/officeDocument/2006/relationships/image" Target="media/image8.emf"/><Relationship Id="rId14" Type="http://schemas.openxmlformats.org/officeDocument/2006/relationships/image" Target="media/image7.emf"/><Relationship Id="rId13" Type="http://schemas.openxmlformats.org/officeDocument/2006/relationships/image" Target="media/image6.emf"/><Relationship Id="rId12" Type="http://schemas.openxmlformats.org/officeDocument/2006/relationships/image" Target="media/image5.emf"/><Relationship Id="rId11" Type="http://schemas.openxmlformats.org/officeDocument/2006/relationships/image" Target="media/image4.jpe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1855</Words>
  <Characters>10579</Characters>
  <Lines>88</Lines>
  <Paragraphs>24</Paragraphs>
  <TotalTime>239</TotalTime>
  <ScaleCrop>false</ScaleCrop>
  <LinksUpToDate>false</LinksUpToDate>
  <CharactersWithSpaces>12410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2017-12-06T03:29:00Z</dcterms:created>
  <dc:creator>92504</dc:creator>
  <cp:lastModifiedBy>Yura</cp:lastModifiedBy>
  <dcterms:modified xsi:type="dcterms:W3CDTF">2019-12-13T10:06:02Z</dcterms:modified>
  <dc:title> </dc:title>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